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3D5D3" w14:textId="77777777" w:rsidR="00FB2788" w:rsidRDefault="00FB2788" w:rsidP="009F4980"/>
    <w:p w14:paraId="01256E31" w14:textId="6C962275" w:rsidR="00FB2788" w:rsidRPr="009F4980" w:rsidRDefault="00FB2788" w:rsidP="00FB2788">
      <w:r>
        <w:rPr>
          <w:noProof/>
          <w:lang w:eastAsia="en-AU"/>
        </w:rPr>
        <w:drawing>
          <wp:anchor distT="0" distB="0" distL="114300" distR="114300" simplePos="0" relativeHeight="251665408" behindDoc="1" locked="0" layoutInCell="1" allowOverlap="1" wp14:anchorId="140109AC" wp14:editId="06DCC3FC">
            <wp:simplePos x="0" y="0"/>
            <wp:positionH relativeFrom="margin">
              <wp:posOffset>-1270</wp:posOffset>
            </wp:positionH>
            <wp:positionV relativeFrom="margin">
              <wp:posOffset>2346803</wp:posOffset>
            </wp:positionV>
            <wp:extent cx="5731510" cy="3313430"/>
            <wp:effectExtent l="0" t="0" r="254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1510" cy="3313430"/>
                    </a:xfrm>
                    <a:prstGeom prst="rect">
                      <a:avLst/>
                    </a:prstGeom>
                  </pic:spPr>
                </pic:pic>
              </a:graphicData>
            </a:graphic>
          </wp:anchor>
        </w:drawing>
      </w:r>
      <w:r>
        <w:rPr>
          <w:noProof/>
          <w:lang w:eastAsia="en-AU"/>
        </w:rPr>
        <mc:AlternateContent>
          <mc:Choice Requires="wps">
            <w:drawing>
              <wp:anchor distT="0" distB="0" distL="114300" distR="114300" simplePos="0" relativeHeight="251667456" behindDoc="0" locked="0" layoutInCell="1" allowOverlap="1" wp14:anchorId="56A0A22B" wp14:editId="700321A0">
                <wp:simplePos x="0" y="0"/>
                <wp:positionH relativeFrom="column">
                  <wp:posOffset>165735</wp:posOffset>
                </wp:positionH>
                <wp:positionV relativeFrom="paragraph">
                  <wp:posOffset>-238282</wp:posOffset>
                </wp:positionV>
                <wp:extent cx="5427024" cy="1543792"/>
                <wp:effectExtent l="19050" t="19050" r="21590" b="18415"/>
                <wp:wrapNone/>
                <wp:docPr id="7" name="Text Box 7"/>
                <wp:cNvGraphicFramePr/>
                <a:graphic xmlns:a="http://schemas.openxmlformats.org/drawingml/2006/main">
                  <a:graphicData uri="http://schemas.microsoft.com/office/word/2010/wordprocessingShape">
                    <wps:wsp>
                      <wps:cNvSpPr txBox="1"/>
                      <wps:spPr>
                        <a:xfrm>
                          <a:off x="0" y="0"/>
                          <a:ext cx="5427024" cy="1543792"/>
                        </a:xfrm>
                        <a:prstGeom prst="rect">
                          <a:avLst/>
                        </a:prstGeom>
                        <a:solidFill>
                          <a:srgbClr val="006699"/>
                        </a:solidFill>
                        <a:ln w="38100">
                          <a:solidFill>
                            <a:srgbClr val="FFA143"/>
                          </a:solidFill>
                        </a:ln>
                      </wps:spPr>
                      <wps:txbx>
                        <w:txbxContent>
                          <w:p w14:paraId="076FE6E5" w14:textId="72358760" w:rsidR="00FB2788" w:rsidRPr="00FB2788" w:rsidRDefault="00AA2423" w:rsidP="00FB2788">
                            <w:pPr>
                              <w:jc w:val="center"/>
                              <w:rPr>
                                <w:rFonts w:ascii="Bahnschrift" w:hAnsi="Bahnschrift"/>
                                <w:b/>
                                <w:bCs/>
                                <w:color w:val="FF9933"/>
                                <w:sz w:val="56"/>
                                <w:szCs w:val="56"/>
                              </w:rPr>
                            </w:pPr>
                            <w:r>
                              <w:rPr>
                                <w:rFonts w:ascii="Bahnschrift" w:hAnsi="Bahnschrift"/>
                                <w:b/>
                                <w:bCs/>
                                <w:color w:val="FF9933"/>
                                <w:sz w:val="56"/>
                                <w:szCs w:val="56"/>
                              </w:rPr>
                              <w:t>Comm</w:t>
                            </w:r>
                            <w:r w:rsidR="00FB2788" w:rsidRPr="00FB2788">
                              <w:rPr>
                                <w:rFonts w:ascii="Bahnschrift" w:hAnsi="Bahnschrift"/>
                                <w:b/>
                                <w:bCs/>
                                <w:color w:val="FF9933"/>
                                <w:sz w:val="56"/>
                                <w:szCs w:val="56"/>
                              </w:rPr>
                              <w:t xml:space="preserve">issioning of </w:t>
                            </w:r>
                          </w:p>
                          <w:p w14:paraId="6AF99104" w14:textId="77777777" w:rsidR="00FB2788" w:rsidRPr="00FB2788" w:rsidRDefault="00FB2788" w:rsidP="00FB2788">
                            <w:pPr>
                              <w:jc w:val="center"/>
                              <w:rPr>
                                <w:rFonts w:ascii="Bahnschrift" w:hAnsi="Bahnschrift"/>
                                <w:b/>
                                <w:bCs/>
                                <w:color w:val="FF9933"/>
                                <w:sz w:val="56"/>
                                <w:szCs w:val="56"/>
                              </w:rPr>
                            </w:pPr>
                            <w:r w:rsidRPr="00FB2788">
                              <w:rPr>
                                <w:rFonts w:ascii="Bahnschrift" w:hAnsi="Bahnschrift"/>
                                <w:b/>
                                <w:bCs/>
                                <w:color w:val="FF9933"/>
                                <w:sz w:val="56"/>
                                <w:szCs w:val="56"/>
                              </w:rPr>
                              <w:t>Plenary Council Delegates</w:t>
                            </w:r>
                          </w:p>
                          <w:p w14:paraId="033D3EA4" w14:textId="59EDC26F" w:rsidR="00FB2788" w:rsidRPr="00FB2788" w:rsidRDefault="00FB2788" w:rsidP="00FB2788">
                            <w:pPr>
                              <w:jc w:val="center"/>
                              <w:rPr>
                                <w:rFonts w:ascii="Bahnschrift SemiLight" w:hAnsi="Bahnschrift SemiLight"/>
                                <w:color w:val="FFFFFF" w:themeColor="background1"/>
                                <w:sz w:val="40"/>
                                <w:szCs w:val="40"/>
                              </w:rPr>
                            </w:pPr>
                            <w:r w:rsidRPr="00FB2788">
                              <w:rPr>
                                <w:rFonts w:ascii="Bahnschrift SemiLight" w:hAnsi="Bahnschrift SemiLight"/>
                                <w:color w:val="FFFFFF" w:themeColor="background1"/>
                                <w:sz w:val="40"/>
                                <w:szCs w:val="40"/>
                              </w:rPr>
                              <w:t>[</w:t>
                            </w:r>
                            <w:r w:rsidR="00546D7E">
                              <w:rPr>
                                <w:rFonts w:ascii="Bahnschrift SemiLight" w:hAnsi="Bahnschrift SemiLight"/>
                                <w:color w:val="FFFFFF" w:themeColor="background1"/>
                                <w:sz w:val="40"/>
                                <w:szCs w:val="40"/>
                              </w:rPr>
                              <w:t xml:space="preserve">When </w:t>
                            </w:r>
                            <w:r w:rsidRPr="00FB2788">
                              <w:rPr>
                                <w:rFonts w:ascii="Bahnschrift SemiLight" w:hAnsi="Bahnschrift SemiLight"/>
                                <w:color w:val="FFFFFF" w:themeColor="background1"/>
                                <w:sz w:val="40"/>
                                <w:szCs w:val="40"/>
                              </w:rPr>
                              <w:t>Eucharist</w:t>
                            </w:r>
                            <w:r w:rsidR="00546D7E">
                              <w:rPr>
                                <w:rFonts w:ascii="Bahnschrift SemiLight" w:hAnsi="Bahnschrift SemiLight"/>
                                <w:color w:val="FFFFFF" w:themeColor="background1"/>
                                <w:sz w:val="40"/>
                                <w:szCs w:val="40"/>
                              </w:rPr>
                              <w:t xml:space="preserve"> is Celebrated</w:t>
                            </w:r>
                            <w:r w:rsidRPr="00FB2788">
                              <w:rPr>
                                <w:rFonts w:ascii="Bahnschrift SemiLight" w:hAnsi="Bahnschrift SemiLight"/>
                                <w:color w:val="FFFFFF" w:themeColor="background1"/>
                                <w:sz w:val="40"/>
                                <w:szCs w:val="40"/>
                              </w:rPr>
                              <w:t>]</w:t>
                            </w:r>
                          </w:p>
                          <w:p w14:paraId="5F98DA8A" w14:textId="77777777" w:rsidR="00FB2788" w:rsidRPr="009F4980" w:rsidRDefault="00FB2788" w:rsidP="00FB2788">
                            <w:pPr>
                              <w:rPr>
                                <w:rFonts w:ascii="Bahnschrift SemiLight" w:hAnsi="Bahnschrift SemiLight"/>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A0A22B" id="_x0000_t202" coordsize="21600,21600" o:spt="202" path="m,l,21600r21600,l21600,xe">
                <v:stroke joinstyle="miter"/>
                <v:path gradientshapeok="t" o:connecttype="rect"/>
              </v:shapetype>
              <v:shape id="Text Box 7" o:spid="_x0000_s1026" type="#_x0000_t202" style="position:absolute;margin-left:13.05pt;margin-top:-18.75pt;width:427.3pt;height:121.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" fillcolor="#069" strokecolor="#ffa143" strokeweight="3pt">
                <v:textbox>
                  <w:txbxContent>
                    <w:p w14:paraId="076FE6E5" w14:textId="72358760" w:rsidR="00FB2788" w:rsidRPr="00FB2788" w:rsidRDefault="00AA2423" w:rsidP="00FB2788">
                      <w:pPr>
                        <w:jc w:val="center"/>
                        <w:rPr>
                          <w:rFonts w:ascii="Bahnschrift" w:hAnsi="Bahnschrift"/>
                          <w:b/>
                          <w:bCs/>
                          <w:color w:val="FF9933"/>
                          <w:sz w:val="56"/>
                          <w:szCs w:val="56"/>
                        </w:rPr>
                      </w:pPr>
                      <w:r>
                        <w:rPr>
                          <w:rFonts w:ascii="Bahnschrift" w:hAnsi="Bahnschrift"/>
                          <w:b/>
                          <w:bCs/>
                          <w:color w:val="FF9933"/>
                          <w:sz w:val="56"/>
                          <w:szCs w:val="56"/>
                        </w:rPr>
                        <w:t>Comm</w:t>
                      </w:r>
                      <w:r w:rsidR="00FB2788" w:rsidRPr="00FB2788">
                        <w:rPr>
                          <w:rFonts w:ascii="Bahnschrift" w:hAnsi="Bahnschrift"/>
                          <w:b/>
                          <w:bCs/>
                          <w:color w:val="FF9933"/>
                          <w:sz w:val="56"/>
                          <w:szCs w:val="56"/>
                        </w:rPr>
                        <w:t xml:space="preserve">issioning of </w:t>
                      </w:r>
                    </w:p>
                    <w:p w14:paraId="6AF99104" w14:textId="77777777" w:rsidR="00FB2788" w:rsidRPr="00FB2788" w:rsidRDefault="00FB2788" w:rsidP="00FB2788">
                      <w:pPr>
                        <w:jc w:val="center"/>
                        <w:rPr>
                          <w:rFonts w:ascii="Bahnschrift" w:hAnsi="Bahnschrift"/>
                          <w:b/>
                          <w:bCs/>
                          <w:color w:val="FF9933"/>
                          <w:sz w:val="56"/>
                          <w:szCs w:val="56"/>
                        </w:rPr>
                      </w:pPr>
                      <w:r w:rsidRPr="00FB2788">
                        <w:rPr>
                          <w:rFonts w:ascii="Bahnschrift" w:hAnsi="Bahnschrift"/>
                          <w:b/>
                          <w:bCs/>
                          <w:color w:val="FF9933"/>
                          <w:sz w:val="56"/>
                          <w:szCs w:val="56"/>
                        </w:rPr>
                        <w:t>Plenary Council Delegates</w:t>
                      </w:r>
                    </w:p>
                    <w:p w14:paraId="033D3EA4" w14:textId="59EDC26F" w:rsidR="00FB2788" w:rsidRPr="00FB2788" w:rsidRDefault="00FB2788" w:rsidP="00FB2788">
                      <w:pPr>
                        <w:jc w:val="center"/>
                        <w:rPr>
                          <w:rFonts w:ascii="Bahnschrift SemiLight" w:hAnsi="Bahnschrift SemiLight"/>
                          <w:color w:val="FFFFFF" w:themeColor="background1"/>
                          <w:sz w:val="40"/>
                          <w:szCs w:val="40"/>
                        </w:rPr>
                      </w:pPr>
                      <w:r w:rsidRPr="00FB2788">
                        <w:rPr>
                          <w:rFonts w:ascii="Bahnschrift SemiLight" w:hAnsi="Bahnschrift SemiLight"/>
                          <w:color w:val="FFFFFF" w:themeColor="background1"/>
                          <w:sz w:val="40"/>
                          <w:szCs w:val="40"/>
                        </w:rPr>
                        <w:t>[</w:t>
                      </w:r>
                      <w:r w:rsidR="00546D7E">
                        <w:rPr>
                          <w:rFonts w:ascii="Bahnschrift SemiLight" w:hAnsi="Bahnschrift SemiLight"/>
                          <w:color w:val="FFFFFF" w:themeColor="background1"/>
                          <w:sz w:val="40"/>
                          <w:szCs w:val="40"/>
                        </w:rPr>
                        <w:t xml:space="preserve">When </w:t>
                      </w:r>
                      <w:r w:rsidRPr="00FB2788">
                        <w:rPr>
                          <w:rFonts w:ascii="Bahnschrift SemiLight" w:hAnsi="Bahnschrift SemiLight"/>
                          <w:color w:val="FFFFFF" w:themeColor="background1"/>
                          <w:sz w:val="40"/>
                          <w:szCs w:val="40"/>
                        </w:rPr>
                        <w:t>Eucharist</w:t>
                      </w:r>
                      <w:r w:rsidR="00546D7E">
                        <w:rPr>
                          <w:rFonts w:ascii="Bahnschrift SemiLight" w:hAnsi="Bahnschrift SemiLight"/>
                          <w:color w:val="FFFFFF" w:themeColor="background1"/>
                          <w:sz w:val="40"/>
                          <w:szCs w:val="40"/>
                        </w:rPr>
                        <w:t xml:space="preserve"> is Celebrated</w:t>
                      </w:r>
                      <w:r w:rsidRPr="00FB2788">
                        <w:rPr>
                          <w:rFonts w:ascii="Bahnschrift SemiLight" w:hAnsi="Bahnschrift SemiLight"/>
                          <w:color w:val="FFFFFF" w:themeColor="background1"/>
                          <w:sz w:val="40"/>
                          <w:szCs w:val="40"/>
                        </w:rPr>
                        <w:t>]</w:t>
                      </w:r>
                    </w:p>
                    <w:p w14:paraId="5F98DA8A" w14:textId="77777777" w:rsidR="00FB2788" w:rsidRPr="009F4980" w:rsidRDefault="00FB2788" w:rsidP="00FB2788">
                      <w:pPr>
                        <w:rPr>
                          <w:rFonts w:ascii="Bahnschrift SemiLight" w:hAnsi="Bahnschrift SemiLight"/>
                          <w:color w:val="FFFFFF" w:themeColor="background1"/>
                        </w:rPr>
                      </w:pPr>
                    </w:p>
                  </w:txbxContent>
                </v:textbox>
              </v:shape>
            </w:pict>
          </mc:Fallback>
        </mc:AlternateContent>
      </w:r>
    </w:p>
    <w:p w14:paraId="3E2B8BE5" w14:textId="77777777" w:rsidR="005645BF" w:rsidRDefault="00E511C5" w:rsidP="005645BF">
      <w:pPr>
        <w:spacing w:after="0"/>
        <w:rPr>
          <w:rFonts w:asciiTheme="majorHAnsi" w:hAnsiTheme="majorHAnsi" w:cstheme="majorHAnsi"/>
          <w:bCs/>
          <w:color w:val="0070C0"/>
          <w:sz w:val="36"/>
          <w:szCs w:val="36"/>
        </w:rPr>
      </w:pPr>
      <w:r>
        <w:rPr>
          <w:noProof/>
          <w:lang w:eastAsia="en-AU"/>
        </w:rPr>
        <w:drawing>
          <wp:anchor distT="0" distB="0" distL="114300" distR="114300" simplePos="0" relativeHeight="251670528" behindDoc="0" locked="0" layoutInCell="1" allowOverlap="1" wp14:anchorId="4B0FB44A" wp14:editId="5CFEB606">
            <wp:simplePos x="0" y="0"/>
            <wp:positionH relativeFrom="margin">
              <wp:posOffset>-31750</wp:posOffset>
            </wp:positionH>
            <wp:positionV relativeFrom="margin">
              <wp:posOffset>9045130</wp:posOffset>
            </wp:positionV>
            <wp:extent cx="5795158" cy="213444"/>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t="71683"/>
                    <a:stretch/>
                  </pic:blipFill>
                  <pic:spPr bwMode="auto">
                    <a:xfrm>
                      <a:off x="0" y="0"/>
                      <a:ext cx="5795158" cy="213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2788">
        <w:rPr>
          <w:noProof/>
          <w:lang w:eastAsia="en-AU"/>
        </w:rPr>
        <mc:AlternateContent>
          <mc:Choice Requires="wps">
            <w:drawing>
              <wp:anchor distT="0" distB="0" distL="114300" distR="114300" simplePos="0" relativeHeight="251668480" behindDoc="0" locked="0" layoutInCell="1" allowOverlap="1" wp14:anchorId="5E5757E0" wp14:editId="2C56EB84">
                <wp:simplePos x="0" y="0"/>
                <wp:positionH relativeFrom="column">
                  <wp:posOffset>0</wp:posOffset>
                </wp:positionH>
                <wp:positionV relativeFrom="paragraph">
                  <wp:posOffset>6418712</wp:posOffset>
                </wp:positionV>
                <wp:extent cx="5775960" cy="1543685"/>
                <wp:effectExtent l="19050" t="19050" r="15240" b="18415"/>
                <wp:wrapNone/>
                <wp:docPr id="6" name="Text Box 6"/>
                <wp:cNvGraphicFramePr/>
                <a:graphic xmlns:a="http://schemas.openxmlformats.org/drawingml/2006/main">
                  <a:graphicData uri="http://schemas.microsoft.com/office/word/2010/wordprocessingShape">
                    <wps:wsp>
                      <wps:cNvSpPr txBox="1"/>
                      <wps:spPr>
                        <a:xfrm>
                          <a:off x="0" y="0"/>
                          <a:ext cx="5775960" cy="1543685"/>
                        </a:xfrm>
                        <a:prstGeom prst="rect">
                          <a:avLst/>
                        </a:prstGeom>
                        <a:solidFill>
                          <a:srgbClr val="006699"/>
                        </a:solidFill>
                        <a:ln w="38100">
                          <a:solidFill>
                            <a:srgbClr val="FFA143"/>
                          </a:solidFill>
                        </a:ln>
                      </wps:spPr>
                      <wps:txbx>
                        <w:txbxContent>
                          <w:p w14:paraId="3BBB2510" w14:textId="77777777" w:rsidR="00FB2788" w:rsidRPr="00FB2788" w:rsidRDefault="00FB2788" w:rsidP="00FB2788">
                            <w:pPr>
                              <w:rPr>
                                <w:rFonts w:ascii="Bahnschrift" w:hAnsi="Bahnschrift"/>
                                <w:b/>
                                <w:bCs/>
                                <w:color w:val="FF9933"/>
                                <w:sz w:val="56"/>
                                <w:szCs w:val="56"/>
                              </w:rPr>
                            </w:pPr>
                            <w:r w:rsidRPr="00FB2788">
                              <w:rPr>
                                <w:rFonts w:ascii="Bahnschrift" w:hAnsi="Bahnschrift"/>
                                <w:b/>
                                <w:bCs/>
                                <w:color w:val="FF9933"/>
                                <w:sz w:val="56"/>
                                <w:szCs w:val="56"/>
                              </w:rPr>
                              <w:t>‘Listen to what the Spirit is Saying’</w:t>
                            </w:r>
                          </w:p>
                          <w:p w14:paraId="1589BA52" w14:textId="77777777" w:rsidR="00FB2788" w:rsidRPr="00FB2788" w:rsidRDefault="00FB2788" w:rsidP="00FB2788">
                            <w:pPr>
                              <w:jc w:val="center"/>
                              <w:rPr>
                                <w:rFonts w:ascii="Bahnschrift SemiLight" w:hAnsi="Bahnschrift SemiLight"/>
                                <w:color w:val="FFFFFF" w:themeColor="background1"/>
                                <w:sz w:val="44"/>
                                <w:szCs w:val="44"/>
                              </w:rPr>
                            </w:pPr>
                            <w:r w:rsidRPr="00FB2788">
                              <w:rPr>
                                <w:rFonts w:ascii="Bahnschrift SemiLight" w:hAnsi="Bahnschrift SemiLight"/>
                                <w:color w:val="FFFFFF" w:themeColor="background1"/>
                                <w:sz w:val="44"/>
                                <w:szCs w:val="44"/>
                              </w:rPr>
                              <w:t>27th Sunday in Ordinary Time</w:t>
                            </w:r>
                          </w:p>
                          <w:p w14:paraId="5FBD97A8" w14:textId="77777777" w:rsidR="00FB2788" w:rsidRPr="00FB2788" w:rsidRDefault="00FB2788" w:rsidP="00FB2788">
                            <w:pPr>
                              <w:jc w:val="center"/>
                              <w:rPr>
                                <w:rFonts w:ascii="Bahnschrift SemiLight" w:hAnsi="Bahnschrift SemiLight"/>
                                <w:color w:val="FFFFFF" w:themeColor="background1"/>
                                <w:sz w:val="16"/>
                                <w:szCs w:val="16"/>
                              </w:rPr>
                            </w:pPr>
                            <w:r w:rsidRPr="00FB2788">
                              <w:rPr>
                                <w:rFonts w:ascii="Bahnschrift SemiLight" w:hAnsi="Bahnschrift SemiLight"/>
                                <w:color w:val="FFFFFF" w:themeColor="background1"/>
                                <w:sz w:val="44"/>
                                <w:szCs w:val="44"/>
                              </w:rPr>
                              <w:t>4 October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5757E0" id="Text Box 6" o:spid="_x0000_s1027" type="#_x0000_t202" style="position:absolute;margin-left:0;margin-top:505.4pt;width:454.8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" fillcolor="#069" strokecolor="#ffa143" strokeweight="3pt">
                <v:textbox>
                  <w:txbxContent>
                    <w:p w14:paraId="3BBB2510" w14:textId="77777777" w:rsidR="00FB2788" w:rsidRPr="00FB2788" w:rsidRDefault="00FB2788" w:rsidP="00FB2788">
                      <w:pPr>
                        <w:rPr>
                          <w:rFonts w:ascii="Bahnschrift" w:hAnsi="Bahnschrift"/>
                          <w:b/>
                          <w:bCs/>
                          <w:color w:val="FF9933"/>
                          <w:sz w:val="56"/>
                          <w:szCs w:val="56"/>
                        </w:rPr>
                      </w:pPr>
                      <w:r w:rsidRPr="00FB2788">
                        <w:rPr>
                          <w:rFonts w:ascii="Bahnschrift" w:hAnsi="Bahnschrift"/>
                          <w:b/>
                          <w:bCs/>
                          <w:color w:val="FF9933"/>
                          <w:sz w:val="56"/>
                          <w:szCs w:val="56"/>
                        </w:rPr>
                        <w:t>‘Listen to what the Spirit is Saying’</w:t>
                      </w:r>
                    </w:p>
                    <w:p w14:paraId="1589BA52" w14:textId="77777777" w:rsidR="00FB2788" w:rsidRPr="00FB2788" w:rsidRDefault="00FB2788" w:rsidP="00FB2788">
                      <w:pPr>
                        <w:jc w:val="center"/>
                        <w:rPr>
                          <w:rFonts w:ascii="Bahnschrift SemiLight" w:hAnsi="Bahnschrift SemiLight"/>
                          <w:color w:val="FFFFFF" w:themeColor="background1"/>
                          <w:sz w:val="44"/>
                          <w:szCs w:val="44"/>
                        </w:rPr>
                      </w:pPr>
                      <w:r w:rsidRPr="00FB2788">
                        <w:rPr>
                          <w:rFonts w:ascii="Bahnschrift SemiLight" w:hAnsi="Bahnschrift SemiLight"/>
                          <w:color w:val="FFFFFF" w:themeColor="background1"/>
                          <w:sz w:val="44"/>
                          <w:szCs w:val="44"/>
                        </w:rPr>
                        <w:t>27th Sunday in Ordinary Time</w:t>
                      </w:r>
                    </w:p>
                    <w:p w14:paraId="5FBD97A8" w14:textId="77777777" w:rsidR="00FB2788" w:rsidRPr="00FB2788" w:rsidRDefault="00FB2788" w:rsidP="00FB2788">
                      <w:pPr>
                        <w:jc w:val="center"/>
                        <w:rPr>
                          <w:rFonts w:ascii="Bahnschrift SemiLight" w:hAnsi="Bahnschrift SemiLight"/>
                          <w:color w:val="FFFFFF" w:themeColor="background1"/>
                          <w:sz w:val="16"/>
                          <w:szCs w:val="16"/>
                        </w:rPr>
                      </w:pPr>
                      <w:r w:rsidRPr="00FB2788">
                        <w:rPr>
                          <w:rFonts w:ascii="Bahnschrift SemiLight" w:hAnsi="Bahnschrift SemiLight"/>
                          <w:color w:val="FFFFFF" w:themeColor="background1"/>
                          <w:sz w:val="44"/>
                          <w:szCs w:val="44"/>
                        </w:rPr>
                        <w:t>4 October 2020</w:t>
                      </w:r>
                    </w:p>
                  </w:txbxContent>
                </v:textbox>
              </v:shape>
            </w:pict>
          </mc:Fallback>
        </mc:AlternateContent>
      </w:r>
      <w:r w:rsidR="00FB2788">
        <w:br w:type="page"/>
      </w:r>
      <w:r w:rsidRPr="001D5D00">
        <w:rPr>
          <w:rFonts w:asciiTheme="majorHAnsi" w:hAnsiTheme="majorHAnsi" w:cstheme="majorHAnsi"/>
          <w:bCs/>
          <w:color w:val="0070C0"/>
          <w:sz w:val="36"/>
          <w:szCs w:val="36"/>
        </w:rPr>
        <w:lastRenderedPageBreak/>
        <w:t>Welcome</w:t>
      </w:r>
      <w:r w:rsidR="0016593E">
        <w:rPr>
          <w:rFonts w:asciiTheme="majorHAnsi" w:hAnsiTheme="majorHAnsi" w:cstheme="majorHAnsi"/>
          <w:bCs/>
          <w:color w:val="0070C0"/>
          <w:sz w:val="36"/>
          <w:szCs w:val="36"/>
        </w:rPr>
        <w:tab/>
      </w:r>
      <w:r w:rsidR="0016593E">
        <w:rPr>
          <w:rFonts w:asciiTheme="majorHAnsi" w:hAnsiTheme="majorHAnsi" w:cstheme="majorHAnsi"/>
          <w:bCs/>
          <w:color w:val="0070C0"/>
          <w:sz w:val="36"/>
          <w:szCs w:val="36"/>
        </w:rPr>
        <w:tab/>
      </w:r>
    </w:p>
    <w:p w14:paraId="79519D70" w14:textId="77777777" w:rsidR="00A21107" w:rsidRDefault="00AA2423" w:rsidP="00AA2423">
      <w:pPr>
        <w:spacing w:after="0"/>
        <w:rPr>
          <w:rFonts w:asciiTheme="majorHAnsi" w:hAnsiTheme="majorHAnsi" w:cstheme="majorHAnsi"/>
          <w:sz w:val="32"/>
          <w:szCs w:val="32"/>
        </w:rPr>
      </w:pPr>
      <w:r w:rsidRPr="00AA2423">
        <w:rPr>
          <w:rFonts w:asciiTheme="majorHAnsi" w:hAnsiTheme="majorHAnsi" w:cstheme="majorHAnsi"/>
          <w:sz w:val="32"/>
          <w:szCs w:val="32"/>
        </w:rPr>
        <w:t>Please be seated.</w:t>
      </w:r>
    </w:p>
    <w:p w14:paraId="5FC59601" w14:textId="3EEE267D" w:rsidR="00AA2423" w:rsidRPr="00AA2423" w:rsidRDefault="00AA2423" w:rsidP="00AA2423">
      <w:pPr>
        <w:spacing w:after="0"/>
        <w:rPr>
          <w:rFonts w:asciiTheme="majorHAnsi" w:hAnsiTheme="majorHAnsi" w:cstheme="majorHAnsi"/>
          <w:sz w:val="32"/>
          <w:szCs w:val="32"/>
        </w:rPr>
      </w:pPr>
      <w:r w:rsidRPr="00AA2423">
        <w:rPr>
          <w:rFonts w:asciiTheme="majorHAnsi" w:hAnsiTheme="majorHAnsi" w:cstheme="majorHAnsi"/>
          <w:sz w:val="32"/>
          <w:szCs w:val="32"/>
        </w:rPr>
        <w:t xml:space="preserve">Good morning/evening and welcome.                                                                        Due to COVID-19, the Plenary Council assembly dates for delegates have been moved to October 2021 in Adelaide and July 2022 in Sydney. ‘Listen to What the Spirit is </w:t>
      </w:r>
      <w:proofErr w:type="gramStart"/>
      <w:r w:rsidRPr="00AA2423">
        <w:rPr>
          <w:rFonts w:asciiTheme="majorHAnsi" w:hAnsiTheme="majorHAnsi" w:cstheme="majorHAnsi"/>
          <w:sz w:val="32"/>
          <w:szCs w:val="32"/>
        </w:rPr>
        <w:t>Saying</w:t>
      </w:r>
      <w:proofErr w:type="gramEnd"/>
      <w:r w:rsidRPr="00AA2423">
        <w:rPr>
          <w:rFonts w:asciiTheme="majorHAnsi" w:hAnsiTheme="majorHAnsi" w:cstheme="majorHAnsi"/>
          <w:sz w:val="32"/>
          <w:szCs w:val="32"/>
        </w:rPr>
        <w:t xml:space="preserve">’ is the theme of the Fifth Plenary Council of Australia and, with this invitation in our hearts, we will bless the delegates from our Diocese who will represent us at the Plenary </w:t>
      </w:r>
      <w:r w:rsidR="00CE30E7">
        <w:rPr>
          <w:rFonts w:asciiTheme="majorHAnsi" w:hAnsiTheme="majorHAnsi" w:cstheme="majorHAnsi"/>
          <w:sz w:val="32"/>
          <w:szCs w:val="32"/>
        </w:rPr>
        <w:t xml:space="preserve">Council </w:t>
      </w:r>
      <w:bookmarkStart w:id="0" w:name="_GoBack"/>
      <w:bookmarkEnd w:id="0"/>
      <w:r w:rsidRPr="00AA2423">
        <w:rPr>
          <w:rFonts w:asciiTheme="majorHAnsi" w:hAnsiTheme="majorHAnsi" w:cstheme="majorHAnsi"/>
          <w:sz w:val="32"/>
          <w:szCs w:val="32"/>
        </w:rPr>
        <w:t>assemblies.</w:t>
      </w:r>
    </w:p>
    <w:p w14:paraId="3A188326" w14:textId="69C8FFFF" w:rsidR="00AA2423" w:rsidRPr="00AA2423" w:rsidRDefault="00AA2423" w:rsidP="00AA2423">
      <w:pPr>
        <w:spacing w:after="0"/>
        <w:rPr>
          <w:rFonts w:asciiTheme="majorHAnsi" w:hAnsiTheme="majorHAnsi" w:cstheme="majorHAnsi"/>
          <w:b/>
          <w:sz w:val="32"/>
          <w:szCs w:val="32"/>
        </w:rPr>
      </w:pPr>
      <w:r w:rsidRPr="00AA2423">
        <w:rPr>
          <w:rFonts w:asciiTheme="majorHAnsi" w:hAnsiTheme="majorHAnsi" w:cstheme="majorHAnsi"/>
          <w:sz w:val="32"/>
          <w:szCs w:val="32"/>
        </w:rPr>
        <w:t>Before the commissioning let us listen to a quote from the Pastoral Constitution on the Church in the Modern World from the Second Vatican Council.  (Articles 1</w:t>
      </w:r>
      <w:r>
        <w:rPr>
          <w:rFonts w:asciiTheme="majorHAnsi" w:hAnsiTheme="majorHAnsi" w:cstheme="majorHAnsi"/>
          <w:sz w:val="32"/>
          <w:szCs w:val="32"/>
        </w:rPr>
        <w:t xml:space="preserve"> </w:t>
      </w:r>
      <w:r w:rsidRPr="00AA2423">
        <w:rPr>
          <w:rFonts w:asciiTheme="majorHAnsi" w:hAnsiTheme="majorHAnsi" w:cstheme="majorHAnsi"/>
          <w:sz w:val="32"/>
          <w:szCs w:val="32"/>
        </w:rPr>
        <w:t>&amp; 2)</w:t>
      </w:r>
    </w:p>
    <w:p w14:paraId="43F60676" w14:textId="77777777" w:rsidR="005645BF" w:rsidRPr="005645BF" w:rsidRDefault="005645BF" w:rsidP="005645BF">
      <w:pPr>
        <w:spacing w:after="0"/>
        <w:rPr>
          <w:rFonts w:asciiTheme="majorHAnsi" w:hAnsiTheme="majorHAnsi" w:cstheme="majorHAnsi"/>
          <w:sz w:val="32"/>
          <w:szCs w:val="32"/>
        </w:rPr>
      </w:pPr>
    </w:p>
    <w:p w14:paraId="33D9B124" w14:textId="77777777" w:rsidR="00E511C5" w:rsidRPr="00E511C5" w:rsidRDefault="00E511C5" w:rsidP="00E511C5">
      <w:pPr>
        <w:rPr>
          <w:rFonts w:asciiTheme="majorHAnsi" w:hAnsiTheme="majorHAnsi" w:cstheme="majorHAnsi"/>
          <w:b/>
          <w:color w:val="0070C0"/>
          <w:sz w:val="32"/>
          <w:szCs w:val="32"/>
        </w:rPr>
      </w:pPr>
      <w:r w:rsidRPr="00E511C5">
        <w:rPr>
          <w:rFonts w:asciiTheme="majorHAnsi" w:hAnsiTheme="majorHAnsi" w:cstheme="majorHAnsi"/>
          <w:b/>
          <w:color w:val="0070C0"/>
          <w:sz w:val="32"/>
          <w:szCs w:val="32"/>
        </w:rPr>
        <w:t xml:space="preserve">Reader: </w:t>
      </w:r>
    </w:p>
    <w:p w14:paraId="21B79264" w14:textId="5F11C981" w:rsidR="00E511C5" w:rsidRPr="001D5D00" w:rsidRDefault="00E511C5" w:rsidP="001D5D00">
      <w:pPr>
        <w:tabs>
          <w:tab w:val="left" w:pos="142"/>
        </w:tabs>
        <w:rPr>
          <w:rFonts w:asciiTheme="majorHAnsi" w:hAnsiTheme="majorHAnsi" w:cstheme="majorHAnsi"/>
          <w:sz w:val="32"/>
          <w:szCs w:val="32"/>
        </w:rPr>
      </w:pPr>
      <w:r w:rsidRPr="00E511C5">
        <w:rPr>
          <w:rFonts w:asciiTheme="majorHAnsi" w:hAnsiTheme="majorHAnsi" w:cstheme="majorHAnsi"/>
          <w:bCs/>
          <w:sz w:val="32"/>
          <w:szCs w:val="32"/>
        </w:rPr>
        <w:t>A reading</w:t>
      </w:r>
      <w:r w:rsidRPr="00E511C5">
        <w:rPr>
          <w:rFonts w:asciiTheme="majorHAnsi" w:hAnsiTheme="majorHAnsi" w:cstheme="majorHAnsi"/>
          <w:b/>
          <w:sz w:val="32"/>
          <w:szCs w:val="32"/>
        </w:rPr>
        <w:t xml:space="preserve"> </w:t>
      </w:r>
      <w:r w:rsidRPr="00E511C5">
        <w:rPr>
          <w:rFonts w:asciiTheme="majorHAnsi" w:hAnsiTheme="majorHAnsi" w:cstheme="majorHAnsi"/>
          <w:sz w:val="32"/>
          <w:szCs w:val="32"/>
        </w:rPr>
        <w:t>from the Pastoral Constitution on the Church in the Modern World from the Second Vatican Council.  (Articles 1</w:t>
      </w:r>
      <w:r w:rsidR="00AA2423">
        <w:rPr>
          <w:rFonts w:asciiTheme="majorHAnsi" w:hAnsiTheme="majorHAnsi" w:cstheme="majorHAnsi"/>
          <w:sz w:val="32"/>
          <w:szCs w:val="32"/>
        </w:rPr>
        <w:t xml:space="preserve"> </w:t>
      </w:r>
      <w:r w:rsidRPr="00E511C5">
        <w:rPr>
          <w:rFonts w:asciiTheme="majorHAnsi" w:hAnsiTheme="majorHAnsi" w:cstheme="majorHAnsi"/>
          <w:sz w:val="32"/>
          <w:szCs w:val="32"/>
        </w:rPr>
        <w:t>&amp; 2)</w:t>
      </w:r>
    </w:p>
    <w:p w14:paraId="0FCFA158" w14:textId="25B89220" w:rsidR="00E511C5" w:rsidRPr="001D5D00" w:rsidRDefault="00E511C5" w:rsidP="001D5D00">
      <w:pPr>
        <w:tabs>
          <w:tab w:val="left" w:pos="142"/>
        </w:tabs>
        <w:spacing w:after="0"/>
        <w:jc w:val="both"/>
        <w:rPr>
          <w:rFonts w:asciiTheme="majorHAnsi" w:hAnsiTheme="majorHAnsi" w:cstheme="majorHAnsi"/>
          <w:sz w:val="32"/>
          <w:szCs w:val="32"/>
        </w:rPr>
      </w:pPr>
      <w:r w:rsidRPr="00E511C5">
        <w:rPr>
          <w:rFonts w:asciiTheme="majorHAnsi" w:hAnsiTheme="majorHAnsi" w:cstheme="majorHAnsi"/>
          <w:sz w:val="32"/>
          <w:szCs w:val="32"/>
        </w:rPr>
        <w:t>We are united in Christ and we are bound together with each other</w:t>
      </w:r>
      <w:r w:rsidR="001D5D00">
        <w:rPr>
          <w:rFonts w:asciiTheme="majorHAnsi" w:hAnsiTheme="majorHAnsi" w:cstheme="majorHAnsi"/>
          <w:sz w:val="32"/>
          <w:szCs w:val="32"/>
        </w:rPr>
        <w:t xml:space="preserve"> </w:t>
      </w:r>
      <w:r w:rsidRPr="00E511C5">
        <w:rPr>
          <w:rFonts w:asciiTheme="majorHAnsi" w:hAnsiTheme="majorHAnsi" w:cstheme="majorHAnsi"/>
          <w:sz w:val="32"/>
          <w:szCs w:val="32"/>
        </w:rPr>
        <w:t>carrying an essential</w:t>
      </w:r>
      <w:r w:rsidR="001D5D00">
        <w:rPr>
          <w:rFonts w:asciiTheme="majorHAnsi" w:hAnsiTheme="majorHAnsi" w:cstheme="majorHAnsi"/>
          <w:sz w:val="32"/>
          <w:szCs w:val="32"/>
        </w:rPr>
        <w:t xml:space="preserve"> </w:t>
      </w:r>
      <w:r w:rsidRPr="00E511C5">
        <w:rPr>
          <w:rFonts w:asciiTheme="majorHAnsi" w:hAnsiTheme="majorHAnsi" w:cstheme="majorHAnsi"/>
          <w:sz w:val="32"/>
          <w:szCs w:val="32"/>
        </w:rPr>
        <w:t xml:space="preserve">word to all of humankind for its salvation. </w:t>
      </w:r>
      <w:r w:rsidR="001D5D00">
        <w:rPr>
          <w:rFonts w:asciiTheme="majorHAnsi" w:hAnsiTheme="majorHAnsi" w:cstheme="majorHAnsi"/>
          <w:sz w:val="32"/>
          <w:szCs w:val="32"/>
        </w:rPr>
        <w:t xml:space="preserve">             </w:t>
      </w:r>
      <w:r w:rsidRPr="00E511C5">
        <w:rPr>
          <w:rFonts w:asciiTheme="majorHAnsi" w:hAnsiTheme="majorHAnsi" w:cstheme="majorHAnsi"/>
          <w:sz w:val="32"/>
          <w:szCs w:val="32"/>
        </w:rPr>
        <w:t xml:space="preserve"> We in the church are about the human situation for we are not without bodies and our bodies are created by God.  Human history unfolds before us complete with triumph and tragedy.  Only with God can it come to its intended goal: unity and love in Christ by the power of the Holy Spirit. </w:t>
      </w:r>
    </w:p>
    <w:p w14:paraId="2B6D5EFC" w14:textId="77777777" w:rsidR="00E511C5" w:rsidRPr="001D5D00" w:rsidRDefault="00E511C5" w:rsidP="00E511C5">
      <w:pPr>
        <w:spacing w:after="0"/>
        <w:jc w:val="center"/>
        <w:rPr>
          <w:rFonts w:asciiTheme="majorHAnsi" w:hAnsiTheme="majorHAnsi" w:cstheme="majorHAnsi"/>
          <w:b/>
          <w:color w:val="0070C0"/>
          <w:sz w:val="20"/>
          <w:szCs w:val="20"/>
        </w:rPr>
      </w:pPr>
    </w:p>
    <w:p w14:paraId="1DE1B99C" w14:textId="7D9F5D81" w:rsidR="00E511C5" w:rsidRPr="001D5D00" w:rsidRDefault="00E511C5" w:rsidP="001D5D00">
      <w:pPr>
        <w:spacing w:after="0"/>
        <w:jc w:val="center"/>
        <w:rPr>
          <w:rFonts w:asciiTheme="majorHAnsi" w:hAnsiTheme="majorHAnsi" w:cstheme="majorHAnsi"/>
          <w:bCs/>
          <w:color w:val="0070C0"/>
          <w:sz w:val="36"/>
          <w:szCs w:val="36"/>
        </w:rPr>
      </w:pPr>
      <w:r w:rsidRPr="001D5D00">
        <w:rPr>
          <w:rFonts w:asciiTheme="majorHAnsi" w:hAnsiTheme="majorHAnsi" w:cstheme="majorHAnsi"/>
          <w:bCs/>
          <w:color w:val="0070C0"/>
          <w:sz w:val="36"/>
          <w:szCs w:val="36"/>
        </w:rPr>
        <w:t>Silen</w:t>
      </w:r>
      <w:r w:rsidR="0062518D">
        <w:rPr>
          <w:rFonts w:asciiTheme="majorHAnsi" w:hAnsiTheme="majorHAnsi" w:cstheme="majorHAnsi"/>
          <w:bCs/>
          <w:color w:val="0070C0"/>
          <w:sz w:val="36"/>
          <w:szCs w:val="36"/>
        </w:rPr>
        <w:t>t</w:t>
      </w:r>
      <w:r w:rsidRPr="001D5D00">
        <w:rPr>
          <w:rFonts w:asciiTheme="majorHAnsi" w:hAnsiTheme="majorHAnsi" w:cstheme="majorHAnsi"/>
          <w:bCs/>
          <w:color w:val="0070C0"/>
          <w:sz w:val="36"/>
          <w:szCs w:val="36"/>
        </w:rPr>
        <w:t xml:space="preserve"> Reflection</w:t>
      </w:r>
    </w:p>
    <w:p w14:paraId="779A5F83" w14:textId="77777777" w:rsidR="00E511C5" w:rsidRPr="001D5D00" w:rsidRDefault="00E511C5" w:rsidP="00E511C5">
      <w:pPr>
        <w:spacing w:after="0"/>
        <w:rPr>
          <w:rFonts w:asciiTheme="majorHAnsi" w:hAnsiTheme="majorHAnsi" w:cstheme="majorHAnsi"/>
          <w:b/>
          <w:color w:val="0070C0"/>
          <w:sz w:val="20"/>
          <w:szCs w:val="20"/>
        </w:rPr>
      </w:pPr>
    </w:p>
    <w:p w14:paraId="4D33A0F8" w14:textId="1F93A7D6" w:rsidR="0016593E" w:rsidRPr="0016593E" w:rsidRDefault="0016593E" w:rsidP="0016593E">
      <w:pPr>
        <w:spacing w:after="0"/>
        <w:ind w:left="2160" w:hanging="2160"/>
        <w:rPr>
          <w:rFonts w:asciiTheme="majorHAnsi" w:hAnsiTheme="majorHAnsi" w:cstheme="majorHAnsi"/>
          <w:sz w:val="32"/>
          <w:szCs w:val="32"/>
        </w:rPr>
      </w:pPr>
      <w:r>
        <w:rPr>
          <w:rFonts w:asciiTheme="majorHAnsi" w:hAnsiTheme="majorHAnsi" w:cstheme="majorHAnsi"/>
          <w:b/>
          <w:color w:val="0070C0"/>
          <w:sz w:val="32"/>
          <w:szCs w:val="32"/>
        </w:rPr>
        <w:t>Leader</w:t>
      </w:r>
      <w:r w:rsidR="00E511C5" w:rsidRPr="00E511C5">
        <w:rPr>
          <w:rFonts w:asciiTheme="majorHAnsi" w:hAnsiTheme="majorHAnsi" w:cstheme="majorHAnsi"/>
          <w:b/>
          <w:color w:val="0070C0"/>
          <w:sz w:val="32"/>
          <w:szCs w:val="32"/>
        </w:rPr>
        <w:t xml:space="preserve">: </w:t>
      </w:r>
      <w:r w:rsidR="00E511C5" w:rsidRPr="00E511C5">
        <w:rPr>
          <w:rFonts w:asciiTheme="majorHAnsi" w:hAnsiTheme="majorHAnsi" w:cstheme="majorHAnsi"/>
          <w:b/>
          <w:color w:val="0070C0"/>
          <w:sz w:val="32"/>
          <w:szCs w:val="32"/>
        </w:rPr>
        <w:tab/>
      </w:r>
      <w:r w:rsidRPr="0016593E">
        <w:rPr>
          <w:rFonts w:asciiTheme="majorHAnsi" w:hAnsiTheme="majorHAnsi" w:cstheme="majorHAnsi"/>
          <w:sz w:val="32"/>
          <w:szCs w:val="32"/>
        </w:rPr>
        <w:t xml:space="preserve">I now invite the delegates to stand for the Blessing and </w:t>
      </w:r>
      <w:r w:rsidR="007139A0">
        <w:rPr>
          <w:rFonts w:asciiTheme="majorHAnsi" w:hAnsiTheme="majorHAnsi" w:cstheme="majorHAnsi"/>
          <w:sz w:val="32"/>
          <w:szCs w:val="32"/>
        </w:rPr>
        <w:t>Comm</w:t>
      </w:r>
      <w:r w:rsidRPr="0016593E">
        <w:rPr>
          <w:rFonts w:asciiTheme="majorHAnsi" w:hAnsiTheme="majorHAnsi" w:cstheme="majorHAnsi"/>
          <w:sz w:val="32"/>
          <w:szCs w:val="32"/>
        </w:rPr>
        <w:t xml:space="preserve">issioning prayer. </w:t>
      </w:r>
    </w:p>
    <w:p w14:paraId="1CD76C4C" w14:textId="50B330F8" w:rsidR="0016593E" w:rsidRPr="0016593E" w:rsidRDefault="0016593E" w:rsidP="001D5D00">
      <w:pPr>
        <w:spacing w:after="0"/>
        <w:ind w:left="2160" w:hanging="2160"/>
        <w:jc w:val="both"/>
        <w:rPr>
          <w:rFonts w:asciiTheme="majorHAnsi" w:hAnsiTheme="majorHAnsi" w:cstheme="majorHAnsi"/>
          <w:b/>
          <w:color w:val="0070C0"/>
          <w:sz w:val="16"/>
          <w:szCs w:val="16"/>
        </w:rPr>
      </w:pPr>
    </w:p>
    <w:p w14:paraId="784F11DF" w14:textId="0AE32B90" w:rsidR="00E511C5" w:rsidRPr="00E511C5" w:rsidRDefault="00E511C5" w:rsidP="0016593E">
      <w:pPr>
        <w:spacing w:after="0"/>
        <w:ind w:left="2160"/>
        <w:jc w:val="both"/>
        <w:rPr>
          <w:rFonts w:asciiTheme="majorHAnsi" w:hAnsiTheme="majorHAnsi" w:cstheme="majorHAnsi"/>
          <w:b/>
          <w:bCs/>
          <w:color w:val="FF0000"/>
          <w:sz w:val="32"/>
          <w:szCs w:val="32"/>
        </w:rPr>
      </w:pPr>
      <w:r w:rsidRPr="00E511C5">
        <w:rPr>
          <w:rFonts w:asciiTheme="majorHAnsi" w:hAnsiTheme="majorHAnsi" w:cstheme="majorHAnsi"/>
          <w:color w:val="FF0000"/>
          <w:sz w:val="32"/>
          <w:szCs w:val="32"/>
        </w:rPr>
        <w:t>[Names of delegates to be inserted]</w:t>
      </w:r>
      <w:r w:rsidRPr="00E511C5">
        <w:rPr>
          <w:rFonts w:asciiTheme="majorHAnsi" w:hAnsiTheme="majorHAnsi" w:cstheme="majorHAnsi"/>
          <w:sz w:val="32"/>
          <w:szCs w:val="32"/>
        </w:rPr>
        <w:t xml:space="preserve"> you</w:t>
      </w:r>
      <w:r w:rsidRPr="00E511C5">
        <w:rPr>
          <w:rFonts w:asciiTheme="majorHAnsi" w:hAnsiTheme="majorHAnsi" w:cstheme="majorHAnsi"/>
          <w:b/>
          <w:bCs/>
          <w:sz w:val="32"/>
          <w:szCs w:val="32"/>
        </w:rPr>
        <w:t xml:space="preserve"> </w:t>
      </w:r>
      <w:r w:rsidRPr="00E511C5">
        <w:rPr>
          <w:rFonts w:asciiTheme="majorHAnsi" w:hAnsiTheme="majorHAnsi" w:cstheme="majorHAnsi"/>
          <w:sz w:val="32"/>
          <w:szCs w:val="32"/>
        </w:rPr>
        <w:t xml:space="preserve">have been called to represent the faithful of your </w:t>
      </w:r>
      <w:r w:rsidRPr="00E511C5">
        <w:rPr>
          <w:rFonts w:asciiTheme="majorHAnsi" w:hAnsiTheme="majorHAnsi" w:cstheme="majorHAnsi"/>
          <w:color w:val="FF0000"/>
          <w:sz w:val="32"/>
          <w:szCs w:val="32"/>
        </w:rPr>
        <w:t xml:space="preserve">[Diocesan name inserted] </w:t>
      </w:r>
      <w:r w:rsidRPr="00E511C5">
        <w:rPr>
          <w:rFonts w:asciiTheme="majorHAnsi" w:hAnsiTheme="majorHAnsi" w:cstheme="majorHAnsi"/>
          <w:sz w:val="32"/>
          <w:szCs w:val="32"/>
        </w:rPr>
        <w:t xml:space="preserve">at the Plenary Council. May God grant you the grace to be open to the </w:t>
      </w:r>
      <w:r w:rsidR="007139A0">
        <w:rPr>
          <w:rFonts w:asciiTheme="majorHAnsi" w:hAnsiTheme="majorHAnsi" w:cstheme="majorHAnsi"/>
          <w:sz w:val="32"/>
          <w:szCs w:val="32"/>
        </w:rPr>
        <w:t>S</w:t>
      </w:r>
      <w:r w:rsidRPr="00E511C5">
        <w:rPr>
          <w:rFonts w:asciiTheme="majorHAnsi" w:hAnsiTheme="majorHAnsi" w:cstheme="majorHAnsi"/>
          <w:sz w:val="32"/>
          <w:szCs w:val="32"/>
        </w:rPr>
        <w:t xml:space="preserve">pirit leading you </w:t>
      </w:r>
      <w:r w:rsidRPr="00E511C5">
        <w:rPr>
          <w:rFonts w:asciiTheme="majorHAnsi" w:hAnsiTheme="majorHAnsi" w:cstheme="majorHAnsi"/>
          <w:sz w:val="32"/>
          <w:szCs w:val="32"/>
        </w:rPr>
        <w:lastRenderedPageBreak/>
        <w:t xml:space="preserve">through the days of prayer, listening and discernment during the process and gatherings of the </w:t>
      </w:r>
      <w:proofErr w:type="gramStart"/>
      <w:r w:rsidRPr="00E511C5">
        <w:rPr>
          <w:rFonts w:asciiTheme="majorHAnsi" w:hAnsiTheme="majorHAnsi" w:cstheme="majorHAnsi"/>
          <w:sz w:val="32"/>
          <w:szCs w:val="32"/>
        </w:rPr>
        <w:t>Council.</w:t>
      </w:r>
      <w:proofErr w:type="gramEnd"/>
      <w:r w:rsidRPr="00E511C5">
        <w:rPr>
          <w:rFonts w:asciiTheme="majorHAnsi" w:hAnsiTheme="majorHAnsi" w:cstheme="majorHAnsi"/>
          <w:sz w:val="32"/>
          <w:szCs w:val="32"/>
        </w:rPr>
        <w:t xml:space="preserve">  </w:t>
      </w:r>
    </w:p>
    <w:p w14:paraId="0C6D8230" w14:textId="77777777" w:rsidR="00E511C5" w:rsidRPr="001D5D00" w:rsidRDefault="00E511C5" w:rsidP="00E511C5">
      <w:pPr>
        <w:spacing w:after="0"/>
        <w:ind w:left="720" w:firstLine="720"/>
        <w:rPr>
          <w:rFonts w:asciiTheme="majorHAnsi" w:hAnsiTheme="majorHAnsi" w:cstheme="majorHAnsi"/>
          <w:sz w:val="20"/>
          <w:szCs w:val="20"/>
        </w:rPr>
      </w:pPr>
    </w:p>
    <w:p w14:paraId="60282DBF" w14:textId="77777777" w:rsidR="00E511C5" w:rsidRPr="00E511C5" w:rsidRDefault="00E511C5" w:rsidP="00E511C5">
      <w:pPr>
        <w:spacing w:after="0"/>
        <w:rPr>
          <w:rFonts w:asciiTheme="majorHAnsi" w:hAnsiTheme="majorHAnsi" w:cstheme="majorHAnsi"/>
          <w:sz w:val="32"/>
          <w:szCs w:val="32"/>
        </w:rPr>
      </w:pPr>
      <w:r w:rsidRPr="00E511C5">
        <w:rPr>
          <w:rFonts w:asciiTheme="majorHAnsi" w:hAnsiTheme="majorHAnsi" w:cstheme="majorHAnsi"/>
          <w:b/>
          <w:color w:val="0070C0"/>
          <w:sz w:val="32"/>
          <w:szCs w:val="32"/>
        </w:rPr>
        <w:t>Delegates:</w:t>
      </w:r>
      <w:r w:rsidRPr="00E511C5">
        <w:rPr>
          <w:rFonts w:asciiTheme="majorHAnsi" w:hAnsiTheme="majorHAnsi" w:cstheme="majorHAnsi"/>
          <w:b/>
          <w:color w:val="0070C0"/>
          <w:sz w:val="32"/>
          <w:szCs w:val="32"/>
        </w:rPr>
        <w:tab/>
      </w:r>
      <w:r w:rsidRPr="00E511C5">
        <w:rPr>
          <w:rFonts w:asciiTheme="majorHAnsi" w:hAnsiTheme="majorHAnsi" w:cstheme="majorHAnsi"/>
          <w:sz w:val="32"/>
          <w:szCs w:val="32"/>
        </w:rPr>
        <w:tab/>
        <w:t>May the Holy Spirit guide our hearts and minds.</w:t>
      </w:r>
    </w:p>
    <w:p w14:paraId="006FEF14" w14:textId="77777777" w:rsidR="00E511C5" w:rsidRPr="001D5D00" w:rsidRDefault="00E511C5" w:rsidP="00E511C5">
      <w:pPr>
        <w:spacing w:after="0"/>
        <w:rPr>
          <w:rFonts w:asciiTheme="majorHAnsi" w:hAnsiTheme="majorHAnsi" w:cstheme="majorHAnsi"/>
          <w:sz w:val="20"/>
          <w:szCs w:val="20"/>
        </w:rPr>
      </w:pPr>
    </w:p>
    <w:p w14:paraId="61337AF3" w14:textId="480AF792" w:rsidR="00E511C5" w:rsidRPr="00E511C5" w:rsidRDefault="0016593E" w:rsidP="00E511C5">
      <w:pPr>
        <w:spacing w:after="0"/>
        <w:ind w:left="2160" w:hanging="2160"/>
        <w:rPr>
          <w:rFonts w:asciiTheme="majorHAnsi" w:hAnsiTheme="majorHAnsi" w:cstheme="majorHAnsi"/>
          <w:b/>
          <w:color w:val="0070C0"/>
          <w:sz w:val="32"/>
          <w:szCs w:val="32"/>
        </w:rPr>
      </w:pPr>
      <w:r>
        <w:rPr>
          <w:rFonts w:asciiTheme="majorHAnsi" w:hAnsiTheme="majorHAnsi" w:cstheme="majorHAnsi"/>
          <w:b/>
          <w:color w:val="0070C0"/>
          <w:sz w:val="32"/>
          <w:szCs w:val="32"/>
        </w:rPr>
        <w:t>Leader</w:t>
      </w:r>
      <w:r w:rsidR="00E511C5" w:rsidRPr="00E511C5">
        <w:rPr>
          <w:rFonts w:asciiTheme="majorHAnsi" w:hAnsiTheme="majorHAnsi" w:cstheme="majorHAnsi"/>
          <w:b/>
          <w:color w:val="0070C0"/>
          <w:sz w:val="32"/>
          <w:szCs w:val="32"/>
        </w:rPr>
        <w:t>:</w:t>
      </w:r>
      <w:r w:rsidR="00E511C5" w:rsidRPr="00E511C5">
        <w:rPr>
          <w:rFonts w:asciiTheme="majorHAnsi" w:hAnsiTheme="majorHAnsi" w:cstheme="majorHAnsi"/>
          <w:b/>
          <w:color w:val="0070C0"/>
          <w:sz w:val="32"/>
          <w:szCs w:val="32"/>
        </w:rPr>
        <w:tab/>
      </w:r>
      <w:r w:rsidRPr="0016593E">
        <w:rPr>
          <w:rFonts w:asciiTheme="majorHAnsi" w:hAnsiTheme="majorHAnsi" w:cstheme="majorHAnsi"/>
          <w:bCs/>
          <w:sz w:val="32"/>
          <w:szCs w:val="32"/>
        </w:rPr>
        <w:t>Holy Spirit</w:t>
      </w:r>
      <w:r w:rsidR="007139A0">
        <w:rPr>
          <w:rFonts w:asciiTheme="majorHAnsi" w:hAnsiTheme="majorHAnsi" w:cstheme="majorHAnsi"/>
          <w:bCs/>
          <w:sz w:val="32"/>
          <w:szCs w:val="32"/>
        </w:rPr>
        <w:t>,</w:t>
      </w:r>
      <w:r w:rsidRPr="0016593E">
        <w:rPr>
          <w:rFonts w:asciiTheme="majorHAnsi" w:hAnsiTheme="majorHAnsi" w:cstheme="majorHAnsi"/>
          <w:b/>
          <w:sz w:val="32"/>
          <w:szCs w:val="32"/>
        </w:rPr>
        <w:t xml:space="preserve"> </w:t>
      </w:r>
      <w:r>
        <w:rPr>
          <w:rFonts w:asciiTheme="majorHAnsi" w:hAnsiTheme="majorHAnsi" w:cstheme="majorHAnsi"/>
          <w:sz w:val="32"/>
          <w:szCs w:val="32"/>
        </w:rPr>
        <w:t>e</w:t>
      </w:r>
      <w:r w:rsidR="00E511C5" w:rsidRPr="00E511C5">
        <w:rPr>
          <w:rFonts w:asciiTheme="majorHAnsi" w:hAnsiTheme="majorHAnsi" w:cstheme="majorHAnsi"/>
          <w:sz w:val="32"/>
          <w:szCs w:val="32"/>
        </w:rPr>
        <w:t xml:space="preserve">mpower these delegates with the grace to recognise the Word of God at work in the Church. </w:t>
      </w:r>
    </w:p>
    <w:p w14:paraId="0F00AE53" w14:textId="77777777" w:rsidR="00E511C5" w:rsidRPr="001D5D00" w:rsidRDefault="00E511C5" w:rsidP="00E511C5">
      <w:pPr>
        <w:spacing w:after="0"/>
        <w:rPr>
          <w:rFonts w:asciiTheme="majorHAnsi" w:hAnsiTheme="majorHAnsi" w:cstheme="majorHAnsi"/>
          <w:sz w:val="20"/>
          <w:szCs w:val="20"/>
        </w:rPr>
      </w:pPr>
    </w:p>
    <w:p w14:paraId="282C5044" w14:textId="419066D8" w:rsidR="00E511C5" w:rsidRPr="00E511C5" w:rsidRDefault="00E511C5" w:rsidP="001D5D00">
      <w:pPr>
        <w:spacing w:after="0"/>
        <w:ind w:left="2160" w:hanging="2160"/>
        <w:rPr>
          <w:rFonts w:asciiTheme="majorHAnsi" w:hAnsiTheme="majorHAnsi" w:cstheme="majorHAnsi"/>
          <w:sz w:val="32"/>
          <w:szCs w:val="32"/>
        </w:rPr>
      </w:pPr>
      <w:r w:rsidRPr="00E511C5">
        <w:rPr>
          <w:rFonts w:asciiTheme="majorHAnsi" w:hAnsiTheme="majorHAnsi" w:cstheme="majorHAnsi"/>
          <w:b/>
          <w:color w:val="0070C0"/>
          <w:sz w:val="32"/>
          <w:szCs w:val="32"/>
        </w:rPr>
        <w:t>Delegates:</w:t>
      </w:r>
      <w:r w:rsidRPr="00E511C5">
        <w:rPr>
          <w:rFonts w:asciiTheme="majorHAnsi" w:hAnsiTheme="majorHAnsi" w:cstheme="majorHAnsi"/>
          <w:b/>
          <w:color w:val="0070C0"/>
          <w:sz w:val="32"/>
          <w:szCs w:val="32"/>
        </w:rPr>
        <w:tab/>
      </w:r>
      <w:r w:rsidRPr="00E511C5">
        <w:rPr>
          <w:rFonts w:asciiTheme="majorHAnsi" w:hAnsiTheme="majorHAnsi" w:cstheme="majorHAnsi"/>
          <w:sz w:val="32"/>
          <w:szCs w:val="32"/>
        </w:rPr>
        <w:t>May the Holy Spirit come alive in our hearts and minds.</w:t>
      </w:r>
    </w:p>
    <w:p w14:paraId="6704CCFA" w14:textId="470FF753" w:rsidR="00FB2788" w:rsidRPr="00E4096A" w:rsidRDefault="00FB2788">
      <w:pPr>
        <w:rPr>
          <w:rFonts w:asciiTheme="majorHAnsi" w:hAnsiTheme="majorHAnsi" w:cstheme="majorHAnsi"/>
          <w:sz w:val="20"/>
          <w:szCs w:val="20"/>
        </w:rPr>
      </w:pPr>
    </w:p>
    <w:p w14:paraId="46981F4E" w14:textId="1C2265D4" w:rsidR="00E4096A" w:rsidRPr="00E4096A" w:rsidRDefault="0016593E" w:rsidP="00E4096A">
      <w:pPr>
        <w:spacing w:after="0"/>
        <w:ind w:left="2160" w:hanging="2160"/>
        <w:rPr>
          <w:rFonts w:asciiTheme="majorHAnsi" w:hAnsiTheme="majorHAnsi" w:cstheme="majorHAnsi"/>
          <w:b/>
          <w:color w:val="0070C0"/>
          <w:sz w:val="32"/>
          <w:szCs w:val="32"/>
        </w:rPr>
      </w:pPr>
      <w:r>
        <w:rPr>
          <w:rFonts w:asciiTheme="majorHAnsi" w:hAnsiTheme="majorHAnsi" w:cstheme="majorHAnsi"/>
          <w:b/>
          <w:color w:val="0070C0"/>
          <w:sz w:val="32"/>
          <w:szCs w:val="32"/>
        </w:rPr>
        <w:t>Leader</w:t>
      </w:r>
      <w:r w:rsidR="00E4096A" w:rsidRPr="00E4096A">
        <w:rPr>
          <w:rFonts w:asciiTheme="majorHAnsi" w:hAnsiTheme="majorHAnsi" w:cstheme="majorHAnsi"/>
          <w:b/>
          <w:color w:val="0070C0"/>
          <w:sz w:val="32"/>
          <w:szCs w:val="32"/>
        </w:rPr>
        <w:t>:</w:t>
      </w:r>
      <w:r w:rsidR="00E4096A" w:rsidRPr="00E4096A">
        <w:rPr>
          <w:rFonts w:asciiTheme="majorHAnsi" w:hAnsiTheme="majorHAnsi" w:cstheme="majorHAnsi"/>
          <w:b/>
          <w:color w:val="0070C0"/>
          <w:sz w:val="32"/>
          <w:szCs w:val="32"/>
        </w:rPr>
        <w:tab/>
      </w:r>
      <w:r w:rsidRPr="0016593E">
        <w:rPr>
          <w:rFonts w:asciiTheme="majorHAnsi" w:hAnsiTheme="majorHAnsi" w:cstheme="majorHAnsi"/>
          <w:bCs/>
          <w:sz w:val="32"/>
          <w:szCs w:val="32"/>
        </w:rPr>
        <w:t>Holy Spirit</w:t>
      </w:r>
      <w:r w:rsidR="007139A0">
        <w:rPr>
          <w:rFonts w:asciiTheme="majorHAnsi" w:hAnsiTheme="majorHAnsi" w:cstheme="majorHAnsi"/>
          <w:bCs/>
          <w:sz w:val="32"/>
          <w:szCs w:val="32"/>
        </w:rPr>
        <w:t>,</w:t>
      </w:r>
      <w:r w:rsidRPr="0016593E">
        <w:rPr>
          <w:rFonts w:asciiTheme="majorHAnsi" w:hAnsiTheme="majorHAnsi" w:cstheme="majorHAnsi"/>
          <w:b/>
          <w:sz w:val="32"/>
          <w:szCs w:val="32"/>
        </w:rPr>
        <w:t xml:space="preserve"> </w:t>
      </w:r>
      <w:r>
        <w:rPr>
          <w:rFonts w:asciiTheme="majorHAnsi" w:hAnsiTheme="majorHAnsi" w:cstheme="majorHAnsi"/>
          <w:sz w:val="32"/>
          <w:szCs w:val="32"/>
        </w:rPr>
        <w:t>f</w:t>
      </w:r>
      <w:r w:rsidR="00E4096A" w:rsidRPr="00E4096A">
        <w:rPr>
          <w:rFonts w:asciiTheme="majorHAnsi" w:hAnsiTheme="majorHAnsi" w:cstheme="majorHAnsi"/>
          <w:sz w:val="32"/>
          <w:szCs w:val="32"/>
        </w:rPr>
        <w:t>ill these delegates with the courage to be open to the future while</w:t>
      </w:r>
      <w:r w:rsidR="00E4096A">
        <w:rPr>
          <w:rFonts w:asciiTheme="majorHAnsi" w:hAnsiTheme="majorHAnsi" w:cstheme="majorHAnsi"/>
          <w:b/>
          <w:color w:val="0070C0"/>
          <w:sz w:val="32"/>
          <w:szCs w:val="32"/>
        </w:rPr>
        <w:t xml:space="preserve"> </w:t>
      </w:r>
      <w:r w:rsidR="00E4096A" w:rsidRPr="00E4096A">
        <w:rPr>
          <w:rFonts w:asciiTheme="majorHAnsi" w:hAnsiTheme="majorHAnsi" w:cstheme="majorHAnsi"/>
          <w:sz w:val="32"/>
          <w:szCs w:val="32"/>
        </w:rPr>
        <w:t xml:space="preserve">respecting the tradition of the </w:t>
      </w:r>
      <w:r w:rsidR="007139A0">
        <w:rPr>
          <w:rFonts w:asciiTheme="majorHAnsi" w:hAnsiTheme="majorHAnsi" w:cstheme="majorHAnsi"/>
          <w:sz w:val="32"/>
          <w:szCs w:val="32"/>
        </w:rPr>
        <w:t>C</w:t>
      </w:r>
      <w:r w:rsidR="00E4096A" w:rsidRPr="00E4096A">
        <w:rPr>
          <w:rFonts w:asciiTheme="majorHAnsi" w:hAnsiTheme="majorHAnsi" w:cstheme="majorHAnsi"/>
          <w:sz w:val="32"/>
          <w:szCs w:val="32"/>
        </w:rPr>
        <w:t>hurch.</w:t>
      </w:r>
    </w:p>
    <w:p w14:paraId="183703D7" w14:textId="77777777" w:rsidR="00FB2788" w:rsidRPr="0016593E" w:rsidRDefault="00FB2788" w:rsidP="009F4980">
      <w:pPr>
        <w:rPr>
          <w:rFonts w:asciiTheme="majorHAnsi" w:hAnsiTheme="majorHAnsi" w:cstheme="majorHAnsi"/>
          <w:sz w:val="20"/>
          <w:szCs w:val="20"/>
        </w:rPr>
      </w:pPr>
    </w:p>
    <w:p w14:paraId="10B60A27" w14:textId="77777777" w:rsidR="001D5D00" w:rsidRPr="00E4096A" w:rsidRDefault="001D5D00" w:rsidP="001D5D00">
      <w:pPr>
        <w:spacing w:after="0"/>
        <w:ind w:left="2160" w:hanging="2160"/>
        <w:rPr>
          <w:rFonts w:asciiTheme="majorHAnsi" w:hAnsiTheme="majorHAnsi" w:cstheme="majorHAnsi"/>
          <w:sz w:val="32"/>
          <w:szCs w:val="32"/>
        </w:rPr>
      </w:pPr>
      <w:r w:rsidRPr="00E4096A">
        <w:rPr>
          <w:rFonts w:asciiTheme="majorHAnsi" w:hAnsiTheme="majorHAnsi" w:cstheme="majorHAnsi"/>
          <w:b/>
          <w:color w:val="0070C0"/>
          <w:sz w:val="32"/>
          <w:szCs w:val="32"/>
        </w:rPr>
        <w:t>Delegates:</w:t>
      </w:r>
      <w:r w:rsidRPr="00E4096A">
        <w:rPr>
          <w:rFonts w:asciiTheme="majorHAnsi" w:hAnsiTheme="majorHAnsi" w:cstheme="majorHAnsi"/>
          <w:sz w:val="32"/>
          <w:szCs w:val="32"/>
        </w:rPr>
        <w:tab/>
        <w:t>May the Holy Spirit live in us as we travel this journey of faith with the Church of Australia.</w:t>
      </w:r>
    </w:p>
    <w:p w14:paraId="32B03C68" w14:textId="77777777" w:rsidR="001D5D00" w:rsidRPr="00E4096A" w:rsidRDefault="001D5D00" w:rsidP="001D5D00">
      <w:pPr>
        <w:spacing w:after="0"/>
        <w:rPr>
          <w:rFonts w:asciiTheme="majorHAnsi" w:hAnsiTheme="majorHAnsi" w:cstheme="majorHAnsi"/>
          <w:b/>
          <w:bCs/>
          <w:sz w:val="20"/>
          <w:szCs w:val="20"/>
        </w:rPr>
      </w:pPr>
    </w:p>
    <w:p w14:paraId="2E0A2B23" w14:textId="0E6AA8E0" w:rsidR="001D5D00" w:rsidRPr="000D66EA" w:rsidRDefault="0016593E" w:rsidP="00E4096A">
      <w:pPr>
        <w:spacing w:after="0"/>
        <w:jc w:val="center"/>
        <w:rPr>
          <w:rFonts w:asciiTheme="majorHAnsi" w:hAnsiTheme="majorHAnsi" w:cstheme="majorHAnsi"/>
          <w:b/>
          <w:color w:val="0070C0"/>
          <w:sz w:val="36"/>
          <w:szCs w:val="36"/>
        </w:rPr>
      </w:pPr>
      <w:r>
        <w:rPr>
          <w:rFonts w:asciiTheme="majorHAnsi" w:hAnsiTheme="majorHAnsi" w:cstheme="majorHAnsi"/>
          <w:b/>
          <w:color w:val="0070C0"/>
          <w:sz w:val="36"/>
          <w:szCs w:val="36"/>
        </w:rPr>
        <w:t>Candle Blessing</w:t>
      </w:r>
    </w:p>
    <w:p w14:paraId="5725B0E2" w14:textId="77777777" w:rsidR="001D5D00" w:rsidRPr="00E4096A" w:rsidRDefault="001D5D00" w:rsidP="001D5D00">
      <w:pPr>
        <w:spacing w:after="0"/>
        <w:rPr>
          <w:rFonts w:asciiTheme="majorHAnsi" w:hAnsiTheme="majorHAnsi" w:cstheme="majorHAnsi"/>
          <w:b/>
          <w:bCs/>
          <w:sz w:val="20"/>
          <w:szCs w:val="20"/>
        </w:rPr>
      </w:pPr>
    </w:p>
    <w:p w14:paraId="5BFFBFC4" w14:textId="23A82A44" w:rsidR="001D5D00" w:rsidRPr="00E4096A" w:rsidRDefault="0016593E" w:rsidP="001D5D00">
      <w:pPr>
        <w:spacing w:after="0"/>
        <w:rPr>
          <w:rFonts w:asciiTheme="majorHAnsi" w:hAnsiTheme="majorHAnsi" w:cstheme="majorHAnsi"/>
          <w:sz w:val="32"/>
          <w:szCs w:val="32"/>
        </w:rPr>
      </w:pPr>
      <w:r>
        <w:rPr>
          <w:rFonts w:asciiTheme="majorHAnsi" w:hAnsiTheme="majorHAnsi" w:cstheme="majorHAnsi"/>
          <w:b/>
          <w:color w:val="0070C0"/>
          <w:sz w:val="32"/>
          <w:szCs w:val="32"/>
        </w:rPr>
        <w:t>Leader</w:t>
      </w:r>
      <w:r w:rsidR="00E4096A" w:rsidRPr="00E4096A">
        <w:rPr>
          <w:rFonts w:asciiTheme="majorHAnsi" w:hAnsiTheme="majorHAnsi" w:cstheme="majorHAnsi"/>
          <w:b/>
          <w:color w:val="0070C0"/>
          <w:sz w:val="32"/>
          <w:szCs w:val="32"/>
        </w:rPr>
        <w:t>:</w:t>
      </w:r>
      <w:r w:rsidR="00E4096A" w:rsidRPr="00E4096A">
        <w:rPr>
          <w:rFonts w:asciiTheme="majorHAnsi" w:hAnsiTheme="majorHAnsi" w:cstheme="majorHAnsi"/>
          <w:b/>
          <w:color w:val="0070C0"/>
          <w:sz w:val="32"/>
          <w:szCs w:val="32"/>
        </w:rPr>
        <w:tab/>
      </w:r>
      <w:r w:rsidR="001D5D00" w:rsidRPr="00E4096A">
        <w:rPr>
          <w:rFonts w:asciiTheme="majorHAnsi" w:hAnsiTheme="majorHAnsi" w:cstheme="majorHAnsi"/>
          <w:b/>
          <w:bCs/>
          <w:sz w:val="32"/>
          <w:szCs w:val="32"/>
        </w:rPr>
        <w:tab/>
      </w:r>
      <w:r w:rsidR="001D5D00" w:rsidRPr="00E4096A">
        <w:rPr>
          <w:rFonts w:asciiTheme="majorHAnsi" w:hAnsiTheme="majorHAnsi" w:cstheme="majorHAnsi"/>
          <w:sz w:val="32"/>
          <w:szCs w:val="32"/>
        </w:rPr>
        <w:t xml:space="preserve">Let us </w:t>
      </w:r>
      <w:r w:rsidR="007139A0">
        <w:rPr>
          <w:rFonts w:asciiTheme="majorHAnsi" w:hAnsiTheme="majorHAnsi" w:cstheme="majorHAnsi"/>
          <w:sz w:val="32"/>
          <w:szCs w:val="32"/>
        </w:rPr>
        <w:t>p</w:t>
      </w:r>
      <w:r w:rsidR="001D5D00" w:rsidRPr="00E4096A">
        <w:rPr>
          <w:rFonts w:asciiTheme="majorHAnsi" w:hAnsiTheme="majorHAnsi" w:cstheme="majorHAnsi"/>
          <w:sz w:val="32"/>
          <w:szCs w:val="32"/>
        </w:rPr>
        <w:t>ray:</w:t>
      </w:r>
    </w:p>
    <w:p w14:paraId="7D6CB118" w14:textId="77777777" w:rsidR="001D5D00" w:rsidRPr="00E4096A" w:rsidRDefault="001D5D00" w:rsidP="001D5D00">
      <w:pPr>
        <w:spacing w:after="0"/>
        <w:rPr>
          <w:rFonts w:asciiTheme="majorHAnsi" w:hAnsiTheme="majorHAnsi" w:cstheme="majorHAnsi"/>
          <w:sz w:val="32"/>
          <w:szCs w:val="32"/>
        </w:rPr>
      </w:pPr>
      <w:r w:rsidRPr="00E4096A">
        <w:rPr>
          <w:rFonts w:asciiTheme="majorHAnsi" w:hAnsiTheme="majorHAnsi" w:cstheme="majorHAnsi"/>
          <w:sz w:val="32"/>
          <w:szCs w:val="32"/>
        </w:rPr>
        <w:tab/>
      </w:r>
      <w:r w:rsidRPr="00E4096A">
        <w:rPr>
          <w:rFonts w:asciiTheme="majorHAnsi" w:hAnsiTheme="majorHAnsi" w:cstheme="majorHAnsi"/>
          <w:sz w:val="32"/>
          <w:szCs w:val="32"/>
        </w:rPr>
        <w:tab/>
      </w:r>
      <w:r w:rsidRPr="00E4096A">
        <w:rPr>
          <w:rFonts w:asciiTheme="majorHAnsi" w:hAnsiTheme="majorHAnsi" w:cstheme="majorHAnsi"/>
          <w:sz w:val="32"/>
          <w:szCs w:val="32"/>
        </w:rPr>
        <w:tab/>
        <w:t>May the light of Christ be your guide.</w:t>
      </w:r>
    </w:p>
    <w:p w14:paraId="4DD2DF54" w14:textId="7B411A02" w:rsidR="001D5D00" w:rsidRDefault="001D5D00" w:rsidP="001D5D00">
      <w:pPr>
        <w:spacing w:after="0"/>
        <w:ind w:left="2160"/>
        <w:rPr>
          <w:rFonts w:asciiTheme="majorHAnsi" w:hAnsiTheme="majorHAnsi" w:cstheme="majorHAnsi"/>
          <w:sz w:val="32"/>
          <w:szCs w:val="32"/>
        </w:rPr>
      </w:pPr>
      <w:r w:rsidRPr="00E4096A">
        <w:rPr>
          <w:rFonts w:asciiTheme="majorHAnsi" w:hAnsiTheme="majorHAnsi" w:cstheme="majorHAnsi"/>
          <w:sz w:val="32"/>
          <w:szCs w:val="32"/>
        </w:rPr>
        <w:t>We bless these candles which serve as a sign of the Spirit at the centre of our journey, forever burning brightly, inviting us to look beyond the shadow of the now to a brighter future.</w:t>
      </w:r>
    </w:p>
    <w:p w14:paraId="472BAC42" w14:textId="77777777" w:rsidR="0016593E" w:rsidRPr="0016593E" w:rsidRDefault="0016593E" w:rsidP="0016593E">
      <w:pPr>
        <w:spacing w:after="0"/>
        <w:ind w:left="1440" w:firstLine="720"/>
        <w:rPr>
          <w:rFonts w:asciiTheme="majorHAnsi" w:hAnsiTheme="majorHAnsi" w:cstheme="majorHAnsi"/>
          <w:sz w:val="32"/>
          <w:szCs w:val="32"/>
        </w:rPr>
      </w:pPr>
      <w:r w:rsidRPr="0016593E">
        <w:rPr>
          <w:rFonts w:asciiTheme="majorHAnsi" w:hAnsiTheme="majorHAnsi" w:cstheme="majorHAnsi"/>
          <w:sz w:val="32"/>
          <w:szCs w:val="32"/>
        </w:rPr>
        <w:t>May the Holy Spirit guide us.</w:t>
      </w:r>
    </w:p>
    <w:p w14:paraId="0B8FAB4D" w14:textId="77777777" w:rsidR="0016593E" w:rsidRPr="0016593E" w:rsidRDefault="0016593E" w:rsidP="001D5D00">
      <w:pPr>
        <w:spacing w:after="0"/>
        <w:ind w:left="2160"/>
        <w:rPr>
          <w:rFonts w:asciiTheme="majorHAnsi" w:hAnsiTheme="majorHAnsi" w:cstheme="majorHAnsi"/>
        </w:rPr>
      </w:pPr>
    </w:p>
    <w:p w14:paraId="630CC8A9" w14:textId="4FBA38F3" w:rsidR="001D5D00" w:rsidRPr="00177726" w:rsidRDefault="001D5D00" w:rsidP="001D5D00">
      <w:pPr>
        <w:spacing w:after="0"/>
        <w:rPr>
          <w:rFonts w:asciiTheme="majorHAnsi" w:hAnsiTheme="majorHAnsi" w:cstheme="majorHAnsi"/>
          <w:b/>
          <w:bCs/>
          <w:sz w:val="32"/>
          <w:szCs w:val="32"/>
        </w:rPr>
      </w:pPr>
      <w:r w:rsidRPr="00E4096A">
        <w:rPr>
          <w:rFonts w:asciiTheme="majorHAnsi" w:hAnsiTheme="majorHAnsi" w:cstheme="majorHAnsi"/>
          <w:b/>
          <w:color w:val="0070C0"/>
          <w:sz w:val="32"/>
          <w:szCs w:val="32"/>
        </w:rPr>
        <w:t>All:</w:t>
      </w:r>
      <w:r w:rsidRPr="00E4096A">
        <w:rPr>
          <w:rFonts w:asciiTheme="majorHAnsi" w:hAnsiTheme="majorHAnsi" w:cstheme="majorHAnsi"/>
          <w:b/>
          <w:color w:val="0070C0"/>
          <w:sz w:val="32"/>
          <w:szCs w:val="32"/>
        </w:rPr>
        <w:tab/>
      </w:r>
      <w:r w:rsidRPr="00E4096A">
        <w:rPr>
          <w:rFonts w:asciiTheme="majorHAnsi" w:hAnsiTheme="majorHAnsi" w:cstheme="majorHAnsi"/>
          <w:sz w:val="32"/>
          <w:szCs w:val="32"/>
        </w:rPr>
        <w:tab/>
      </w:r>
      <w:r w:rsidRPr="00E4096A">
        <w:rPr>
          <w:rFonts w:asciiTheme="majorHAnsi" w:hAnsiTheme="majorHAnsi" w:cstheme="majorHAnsi"/>
          <w:sz w:val="32"/>
          <w:szCs w:val="32"/>
        </w:rPr>
        <w:tab/>
      </w:r>
      <w:r w:rsidRPr="00177726">
        <w:rPr>
          <w:rFonts w:asciiTheme="majorHAnsi" w:hAnsiTheme="majorHAnsi" w:cstheme="majorHAnsi"/>
          <w:b/>
          <w:bCs/>
          <w:sz w:val="32"/>
          <w:szCs w:val="32"/>
        </w:rPr>
        <w:t>Amen</w:t>
      </w:r>
      <w:r w:rsidR="00E4096A" w:rsidRPr="00177726">
        <w:rPr>
          <w:rFonts w:asciiTheme="majorHAnsi" w:hAnsiTheme="majorHAnsi" w:cstheme="majorHAnsi"/>
          <w:b/>
          <w:bCs/>
          <w:sz w:val="32"/>
          <w:szCs w:val="32"/>
        </w:rPr>
        <w:t>.</w:t>
      </w:r>
    </w:p>
    <w:p w14:paraId="7C7AF141" w14:textId="77777777" w:rsidR="001D5D00" w:rsidRPr="00E4096A" w:rsidRDefault="001D5D00" w:rsidP="001D5D00">
      <w:pPr>
        <w:spacing w:after="0"/>
        <w:rPr>
          <w:rFonts w:asciiTheme="majorHAnsi" w:hAnsiTheme="majorHAnsi" w:cstheme="majorHAnsi"/>
          <w:sz w:val="20"/>
          <w:szCs w:val="20"/>
        </w:rPr>
      </w:pPr>
    </w:p>
    <w:p w14:paraId="1386401B" w14:textId="7F9FBC90" w:rsidR="001D5D00" w:rsidRPr="00E4096A" w:rsidRDefault="00E4096A" w:rsidP="00E4096A">
      <w:pPr>
        <w:tabs>
          <w:tab w:val="left" w:pos="1985"/>
          <w:tab w:val="left" w:pos="2127"/>
          <w:tab w:val="left" w:pos="2268"/>
          <w:tab w:val="left" w:pos="2552"/>
        </w:tabs>
        <w:spacing w:after="0"/>
        <w:ind w:left="2127" w:hanging="687"/>
        <w:rPr>
          <w:rFonts w:asciiTheme="majorHAnsi" w:hAnsiTheme="majorHAnsi" w:cstheme="majorHAnsi"/>
          <w:b/>
          <w:color w:val="0070C0"/>
          <w:sz w:val="32"/>
          <w:szCs w:val="32"/>
        </w:rPr>
      </w:pPr>
      <w:bookmarkStart w:id="1" w:name="_Hlk48223376"/>
      <w:r>
        <w:rPr>
          <w:rFonts w:asciiTheme="majorHAnsi" w:hAnsiTheme="majorHAnsi" w:cstheme="majorHAnsi"/>
          <w:b/>
          <w:color w:val="0070C0"/>
          <w:sz w:val="32"/>
          <w:szCs w:val="32"/>
        </w:rPr>
        <w:tab/>
      </w:r>
      <w:r>
        <w:rPr>
          <w:rFonts w:asciiTheme="majorHAnsi" w:hAnsiTheme="majorHAnsi" w:cstheme="majorHAnsi"/>
          <w:b/>
          <w:color w:val="0070C0"/>
          <w:sz w:val="32"/>
          <w:szCs w:val="32"/>
        </w:rPr>
        <w:tab/>
      </w:r>
      <w:r w:rsidR="001D5D00" w:rsidRPr="00E4096A">
        <w:rPr>
          <w:rFonts w:asciiTheme="majorHAnsi" w:hAnsiTheme="majorHAnsi" w:cstheme="majorHAnsi"/>
          <w:b/>
          <w:color w:val="0070C0"/>
          <w:sz w:val="32"/>
          <w:szCs w:val="32"/>
        </w:rPr>
        <w:t>The candles are now handed to the delegates.</w:t>
      </w:r>
      <w:bookmarkEnd w:id="1"/>
    </w:p>
    <w:p w14:paraId="2055F818" w14:textId="6EBD2633" w:rsidR="001D5D00" w:rsidRPr="00E4096A" w:rsidRDefault="0016593E" w:rsidP="001D5D00">
      <w:pPr>
        <w:spacing w:after="0"/>
        <w:ind w:left="2160" w:hanging="2160"/>
        <w:rPr>
          <w:rFonts w:asciiTheme="majorHAnsi" w:hAnsiTheme="majorHAnsi" w:cstheme="majorHAnsi"/>
          <w:b/>
          <w:color w:val="0070C0"/>
          <w:sz w:val="32"/>
          <w:szCs w:val="32"/>
        </w:rPr>
      </w:pPr>
      <w:r>
        <w:rPr>
          <w:rFonts w:asciiTheme="majorHAnsi" w:hAnsiTheme="majorHAnsi" w:cstheme="majorHAnsi"/>
          <w:b/>
          <w:color w:val="0070C0"/>
          <w:sz w:val="32"/>
          <w:szCs w:val="32"/>
        </w:rPr>
        <w:t>Leader</w:t>
      </w:r>
      <w:r w:rsidR="001D5D00" w:rsidRPr="00E4096A">
        <w:rPr>
          <w:rFonts w:asciiTheme="majorHAnsi" w:hAnsiTheme="majorHAnsi" w:cstheme="majorHAnsi"/>
          <w:b/>
          <w:color w:val="0070C0"/>
          <w:sz w:val="32"/>
          <w:szCs w:val="32"/>
        </w:rPr>
        <w:t>:</w:t>
      </w:r>
      <w:r w:rsidR="001D5D00" w:rsidRPr="00E4096A">
        <w:rPr>
          <w:rFonts w:asciiTheme="majorHAnsi" w:hAnsiTheme="majorHAnsi" w:cstheme="majorHAnsi"/>
          <w:b/>
          <w:color w:val="0070C0"/>
          <w:sz w:val="32"/>
          <w:szCs w:val="32"/>
        </w:rPr>
        <w:tab/>
      </w:r>
      <w:r w:rsidR="001D5D00" w:rsidRPr="00E4096A">
        <w:rPr>
          <w:rFonts w:asciiTheme="majorHAnsi" w:hAnsiTheme="majorHAnsi" w:cstheme="majorHAnsi"/>
          <w:sz w:val="32"/>
          <w:szCs w:val="32"/>
        </w:rPr>
        <w:t xml:space="preserve">Take this candle, light it when you pray and sit in the loving presence of God during your times of </w:t>
      </w:r>
      <w:r w:rsidR="001D5D00" w:rsidRPr="00E4096A">
        <w:rPr>
          <w:rFonts w:asciiTheme="majorHAnsi" w:hAnsiTheme="majorHAnsi" w:cstheme="majorHAnsi"/>
          <w:sz w:val="32"/>
          <w:szCs w:val="32"/>
        </w:rPr>
        <w:lastRenderedPageBreak/>
        <w:t>discernment</w:t>
      </w:r>
      <w:r w:rsidR="007139A0">
        <w:rPr>
          <w:rFonts w:asciiTheme="majorHAnsi" w:hAnsiTheme="majorHAnsi" w:cstheme="majorHAnsi"/>
          <w:sz w:val="32"/>
          <w:szCs w:val="32"/>
        </w:rPr>
        <w:t>,</w:t>
      </w:r>
      <w:r w:rsidR="001D5D00" w:rsidRPr="00E4096A">
        <w:rPr>
          <w:rFonts w:asciiTheme="majorHAnsi" w:hAnsiTheme="majorHAnsi" w:cstheme="majorHAnsi"/>
          <w:sz w:val="32"/>
          <w:szCs w:val="32"/>
        </w:rPr>
        <w:t xml:space="preserve"> giving thanks for the gift of diversity and respect within our Catholic community.</w:t>
      </w:r>
    </w:p>
    <w:p w14:paraId="40E22CB0" w14:textId="0FB1C92F" w:rsidR="001D5D00" w:rsidRPr="0016593E" w:rsidRDefault="001D5D00" w:rsidP="0016593E">
      <w:pPr>
        <w:spacing w:after="0"/>
        <w:ind w:left="2160" w:hanging="2160"/>
        <w:rPr>
          <w:rFonts w:asciiTheme="majorHAnsi" w:hAnsiTheme="majorHAnsi" w:cstheme="majorHAnsi"/>
          <w:b/>
          <w:color w:val="0070C0"/>
          <w:sz w:val="24"/>
          <w:szCs w:val="24"/>
        </w:rPr>
      </w:pPr>
    </w:p>
    <w:p w14:paraId="31568E03" w14:textId="77777777" w:rsidR="0016593E" w:rsidRPr="0016593E" w:rsidRDefault="0016593E" w:rsidP="0016593E">
      <w:pPr>
        <w:spacing w:after="0"/>
        <w:rPr>
          <w:rFonts w:asciiTheme="majorHAnsi" w:hAnsiTheme="majorHAnsi" w:cstheme="majorHAnsi"/>
          <w:bCs/>
          <w:sz w:val="32"/>
          <w:szCs w:val="32"/>
        </w:rPr>
      </w:pPr>
      <w:r>
        <w:rPr>
          <w:rFonts w:asciiTheme="majorHAnsi" w:hAnsiTheme="majorHAnsi" w:cstheme="majorHAnsi"/>
          <w:b/>
          <w:color w:val="0070C0"/>
          <w:sz w:val="32"/>
          <w:szCs w:val="32"/>
        </w:rPr>
        <w:t>Leader</w:t>
      </w:r>
      <w:r w:rsidR="001D5D00" w:rsidRPr="00E4096A">
        <w:rPr>
          <w:rFonts w:asciiTheme="majorHAnsi" w:hAnsiTheme="majorHAnsi" w:cstheme="majorHAnsi"/>
          <w:b/>
          <w:color w:val="0070C0"/>
          <w:sz w:val="32"/>
          <w:szCs w:val="32"/>
        </w:rPr>
        <w:t>:</w:t>
      </w:r>
      <w:r w:rsidR="001D5D00" w:rsidRPr="00E4096A">
        <w:rPr>
          <w:rFonts w:asciiTheme="majorHAnsi" w:hAnsiTheme="majorHAnsi" w:cstheme="majorHAnsi"/>
          <w:b/>
          <w:bCs/>
          <w:sz w:val="32"/>
          <w:szCs w:val="32"/>
        </w:rPr>
        <w:tab/>
      </w:r>
      <w:r w:rsidR="001D5D00" w:rsidRPr="00E4096A">
        <w:rPr>
          <w:rFonts w:asciiTheme="majorHAnsi" w:hAnsiTheme="majorHAnsi" w:cstheme="majorHAnsi"/>
          <w:b/>
          <w:bCs/>
          <w:sz w:val="32"/>
          <w:szCs w:val="32"/>
        </w:rPr>
        <w:tab/>
      </w:r>
      <w:r w:rsidRPr="0016593E">
        <w:rPr>
          <w:rFonts w:asciiTheme="majorHAnsi" w:hAnsiTheme="majorHAnsi" w:cstheme="majorHAnsi"/>
          <w:bCs/>
          <w:sz w:val="32"/>
          <w:szCs w:val="32"/>
        </w:rPr>
        <w:t>Please join in the following prayer for our delegates.</w:t>
      </w:r>
    </w:p>
    <w:p w14:paraId="098F54E0" w14:textId="77777777" w:rsidR="001D5D00" w:rsidRPr="00E4096A" w:rsidRDefault="001D5D00" w:rsidP="001D5D00">
      <w:pPr>
        <w:spacing w:after="0"/>
        <w:rPr>
          <w:rFonts w:asciiTheme="majorHAnsi" w:hAnsiTheme="majorHAnsi" w:cstheme="majorHAnsi"/>
          <w:bCs/>
          <w:sz w:val="20"/>
          <w:szCs w:val="20"/>
        </w:rPr>
      </w:pPr>
    </w:p>
    <w:p w14:paraId="5FFE36D7" w14:textId="4A9F0136" w:rsidR="0016593E" w:rsidRDefault="0016593E" w:rsidP="0016593E">
      <w:pPr>
        <w:spacing w:after="0"/>
        <w:ind w:left="2160" w:hanging="2160"/>
        <w:jc w:val="both"/>
        <w:rPr>
          <w:rFonts w:asciiTheme="majorHAnsi" w:hAnsiTheme="majorHAnsi" w:cstheme="majorHAnsi"/>
          <w:bCs/>
          <w:sz w:val="32"/>
          <w:szCs w:val="32"/>
        </w:rPr>
      </w:pPr>
      <w:r>
        <w:rPr>
          <w:rFonts w:asciiTheme="majorHAnsi" w:hAnsiTheme="majorHAnsi" w:cstheme="majorHAnsi"/>
          <w:b/>
          <w:color w:val="0070C0"/>
          <w:sz w:val="32"/>
          <w:szCs w:val="32"/>
        </w:rPr>
        <w:t>All</w:t>
      </w:r>
      <w:r w:rsidR="001D5D00" w:rsidRPr="00E4096A">
        <w:rPr>
          <w:rFonts w:asciiTheme="majorHAnsi" w:hAnsiTheme="majorHAnsi" w:cstheme="majorHAnsi"/>
          <w:b/>
          <w:color w:val="0070C0"/>
          <w:sz w:val="32"/>
          <w:szCs w:val="32"/>
        </w:rPr>
        <w:t>:</w:t>
      </w:r>
      <w:r w:rsidR="001D5D00" w:rsidRPr="00E4096A">
        <w:rPr>
          <w:rFonts w:asciiTheme="majorHAnsi" w:hAnsiTheme="majorHAnsi" w:cstheme="majorHAnsi"/>
          <w:bCs/>
          <w:sz w:val="32"/>
          <w:szCs w:val="32"/>
        </w:rPr>
        <w:tab/>
        <w:t xml:space="preserve">Through the power of the Holy Spirit we send you forth on behalf of the Diocese of </w:t>
      </w:r>
      <w:bookmarkStart w:id="2" w:name="_Hlk48298543"/>
      <w:r w:rsidR="00702D7D">
        <w:rPr>
          <w:rFonts w:asciiTheme="majorHAnsi" w:hAnsiTheme="majorHAnsi" w:cstheme="majorHAnsi"/>
          <w:bCs/>
          <w:color w:val="FF0000"/>
          <w:sz w:val="32"/>
          <w:szCs w:val="32"/>
        </w:rPr>
        <w:t>[</w:t>
      </w:r>
      <w:r w:rsidR="001D5D00" w:rsidRPr="00E4096A">
        <w:rPr>
          <w:rFonts w:asciiTheme="majorHAnsi" w:hAnsiTheme="majorHAnsi" w:cstheme="majorHAnsi"/>
          <w:bCs/>
          <w:color w:val="FF0000"/>
          <w:sz w:val="32"/>
          <w:szCs w:val="32"/>
        </w:rPr>
        <w:t xml:space="preserve">Diocesan name inserted].  </w:t>
      </w:r>
      <w:bookmarkEnd w:id="2"/>
      <w:r w:rsidR="001D5D00" w:rsidRPr="00E4096A">
        <w:rPr>
          <w:rFonts w:asciiTheme="majorHAnsi" w:hAnsiTheme="majorHAnsi" w:cstheme="majorHAnsi"/>
          <w:bCs/>
          <w:sz w:val="32"/>
          <w:szCs w:val="32"/>
        </w:rPr>
        <w:t>Know that we are praying with you and for you. Know that what we are asking of you is part of everyone’s journey</w:t>
      </w:r>
      <w:r w:rsidR="007139A0">
        <w:rPr>
          <w:rFonts w:asciiTheme="majorHAnsi" w:hAnsiTheme="majorHAnsi" w:cstheme="majorHAnsi"/>
          <w:bCs/>
          <w:sz w:val="32"/>
          <w:szCs w:val="32"/>
        </w:rPr>
        <w:t xml:space="preserve"> of discernment for a more hope-</w:t>
      </w:r>
      <w:r w:rsidR="001D5D00" w:rsidRPr="00E4096A">
        <w:rPr>
          <w:rFonts w:asciiTheme="majorHAnsi" w:hAnsiTheme="majorHAnsi" w:cstheme="majorHAnsi"/>
          <w:bCs/>
          <w:sz w:val="32"/>
          <w:szCs w:val="32"/>
        </w:rPr>
        <w:t xml:space="preserve">filled </w:t>
      </w:r>
      <w:r w:rsidR="007139A0">
        <w:rPr>
          <w:rFonts w:asciiTheme="majorHAnsi" w:hAnsiTheme="majorHAnsi" w:cstheme="majorHAnsi"/>
          <w:bCs/>
          <w:sz w:val="32"/>
          <w:szCs w:val="32"/>
        </w:rPr>
        <w:t>C</w:t>
      </w:r>
      <w:r w:rsidR="001D5D00" w:rsidRPr="00E4096A">
        <w:rPr>
          <w:rFonts w:asciiTheme="majorHAnsi" w:hAnsiTheme="majorHAnsi" w:cstheme="majorHAnsi"/>
          <w:bCs/>
          <w:sz w:val="32"/>
          <w:szCs w:val="32"/>
        </w:rPr>
        <w:t>hurch. Be confident that we are grateful for your willingness to represent our community at the Plenary Council.</w:t>
      </w:r>
    </w:p>
    <w:p w14:paraId="51D8B92D" w14:textId="77777777" w:rsidR="0016593E" w:rsidRDefault="0016593E" w:rsidP="0016593E">
      <w:pPr>
        <w:spacing w:after="0"/>
        <w:ind w:left="2160" w:hanging="2160"/>
        <w:jc w:val="both"/>
        <w:rPr>
          <w:rFonts w:asciiTheme="majorHAnsi" w:hAnsiTheme="majorHAnsi" w:cstheme="majorHAnsi"/>
          <w:b/>
          <w:color w:val="0070C0"/>
          <w:sz w:val="32"/>
          <w:szCs w:val="32"/>
        </w:rPr>
      </w:pPr>
    </w:p>
    <w:p w14:paraId="25D96C98" w14:textId="77777777" w:rsidR="0016593E" w:rsidRDefault="0016593E" w:rsidP="0016593E">
      <w:pPr>
        <w:spacing w:after="0"/>
        <w:ind w:left="2160" w:hanging="2160"/>
        <w:jc w:val="both"/>
        <w:rPr>
          <w:rFonts w:asciiTheme="majorHAnsi" w:hAnsiTheme="majorHAnsi" w:cstheme="majorHAnsi"/>
          <w:b/>
          <w:color w:val="0070C0"/>
          <w:sz w:val="32"/>
          <w:szCs w:val="32"/>
        </w:rPr>
      </w:pPr>
    </w:p>
    <w:p w14:paraId="599C66DC" w14:textId="0244D62F" w:rsidR="0016593E" w:rsidRPr="0016593E" w:rsidRDefault="0016593E" w:rsidP="0016593E">
      <w:pPr>
        <w:spacing w:after="0"/>
        <w:ind w:left="2160" w:hanging="2160"/>
        <w:jc w:val="both"/>
        <w:rPr>
          <w:rFonts w:asciiTheme="majorHAnsi" w:hAnsiTheme="majorHAnsi" w:cstheme="majorHAnsi"/>
          <w:bCs/>
          <w:sz w:val="32"/>
          <w:szCs w:val="32"/>
        </w:rPr>
      </w:pPr>
      <w:r>
        <w:rPr>
          <w:rFonts w:asciiTheme="majorHAnsi" w:hAnsiTheme="majorHAnsi" w:cstheme="majorHAnsi"/>
          <w:b/>
          <w:color w:val="0070C0"/>
          <w:sz w:val="32"/>
          <w:szCs w:val="32"/>
        </w:rPr>
        <w:t>Leader</w:t>
      </w:r>
      <w:r w:rsidR="001D5D00" w:rsidRPr="00E4096A">
        <w:rPr>
          <w:rFonts w:asciiTheme="majorHAnsi" w:hAnsiTheme="majorHAnsi" w:cstheme="majorHAnsi"/>
          <w:b/>
          <w:color w:val="0070C0"/>
          <w:sz w:val="32"/>
          <w:szCs w:val="32"/>
        </w:rPr>
        <w:t>:</w:t>
      </w:r>
      <w:r w:rsidR="001D5D00" w:rsidRPr="00E4096A">
        <w:rPr>
          <w:rFonts w:asciiTheme="majorHAnsi" w:hAnsiTheme="majorHAnsi" w:cstheme="majorHAnsi"/>
          <w:b/>
          <w:color w:val="0070C0"/>
          <w:sz w:val="32"/>
          <w:szCs w:val="32"/>
        </w:rPr>
        <w:tab/>
      </w:r>
      <w:bookmarkStart w:id="3" w:name="_Hlk49418805"/>
      <w:r w:rsidRPr="0016593E">
        <w:rPr>
          <w:rFonts w:asciiTheme="majorHAnsi" w:hAnsiTheme="majorHAnsi" w:cstheme="majorHAnsi"/>
          <w:sz w:val="32"/>
          <w:szCs w:val="32"/>
        </w:rPr>
        <w:t xml:space="preserve">May God be present to you as the </w:t>
      </w:r>
      <w:r w:rsidRPr="0016593E">
        <w:rPr>
          <w:rFonts w:asciiTheme="majorHAnsi" w:hAnsiTheme="majorHAnsi" w:cstheme="majorHAnsi"/>
          <w:color w:val="000000"/>
          <w:sz w:val="32"/>
          <w:szCs w:val="32"/>
        </w:rPr>
        <w:t>spirit of courage and right judgment, a spirit of knowledge and love as we support each other on our journey of faith.</w:t>
      </w:r>
    </w:p>
    <w:bookmarkEnd w:id="3"/>
    <w:p w14:paraId="4525A5AE" w14:textId="6022EF7F" w:rsidR="001D5D00" w:rsidRPr="0016593E" w:rsidRDefault="001D5D00" w:rsidP="0016593E">
      <w:pPr>
        <w:spacing w:after="0"/>
        <w:ind w:left="2160" w:hanging="2160"/>
        <w:jc w:val="both"/>
        <w:rPr>
          <w:rFonts w:asciiTheme="majorHAnsi" w:hAnsiTheme="majorHAnsi" w:cstheme="majorHAnsi"/>
          <w:bCs/>
          <w:sz w:val="32"/>
          <w:szCs w:val="32"/>
        </w:rPr>
      </w:pPr>
    </w:p>
    <w:p w14:paraId="2F358F54" w14:textId="5E917537" w:rsidR="0016593E" w:rsidRPr="0016593E" w:rsidRDefault="001D5D00" w:rsidP="0016593E">
      <w:pPr>
        <w:spacing w:after="0"/>
        <w:ind w:left="2160" w:hanging="2160"/>
        <w:rPr>
          <w:rFonts w:asciiTheme="majorHAnsi" w:hAnsiTheme="majorHAnsi" w:cstheme="majorHAnsi"/>
          <w:bCs/>
          <w:sz w:val="32"/>
          <w:szCs w:val="32"/>
        </w:rPr>
      </w:pPr>
      <w:r w:rsidRPr="00E4096A">
        <w:rPr>
          <w:rFonts w:asciiTheme="majorHAnsi" w:hAnsiTheme="majorHAnsi" w:cstheme="majorHAnsi"/>
          <w:b/>
          <w:color w:val="0070C0"/>
          <w:sz w:val="32"/>
          <w:szCs w:val="32"/>
        </w:rPr>
        <w:t>All:</w:t>
      </w:r>
      <w:r w:rsidRPr="00E4096A">
        <w:rPr>
          <w:rFonts w:asciiTheme="majorHAnsi" w:hAnsiTheme="majorHAnsi" w:cstheme="majorHAnsi"/>
          <w:b/>
          <w:color w:val="0070C0"/>
          <w:sz w:val="32"/>
          <w:szCs w:val="32"/>
        </w:rPr>
        <w:tab/>
      </w:r>
      <w:bookmarkStart w:id="4" w:name="_Hlk49418898"/>
      <w:r w:rsidR="0016593E" w:rsidRPr="0016593E">
        <w:rPr>
          <w:rFonts w:asciiTheme="majorHAnsi" w:hAnsiTheme="majorHAnsi" w:cstheme="majorHAnsi"/>
          <w:bCs/>
          <w:sz w:val="32"/>
          <w:szCs w:val="32"/>
        </w:rPr>
        <w:t>May the Holy Spirit guide us all.</w:t>
      </w:r>
    </w:p>
    <w:bookmarkEnd w:id="4"/>
    <w:p w14:paraId="71921571" w14:textId="77777777" w:rsidR="001D5D00" w:rsidRPr="00E4096A" w:rsidRDefault="001D5D00" w:rsidP="001D5D00">
      <w:pPr>
        <w:spacing w:after="0"/>
        <w:rPr>
          <w:rFonts w:asciiTheme="majorHAnsi" w:hAnsiTheme="majorHAnsi" w:cstheme="majorHAnsi"/>
          <w:b/>
          <w:color w:val="0070C0"/>
          <w:sz w:val="32"/>
          <w:szCs w:val="32"/>
        </w:rPr>
      </w:pPr>
    </w:p>
    <w:p w14:paraId="0C4D805F" w14:textId="77777777" w:rsidR="001D5D00" w:rsidRPr="00E4096A" w:rsidRDefault="001D5D00" w:rsidP="001D5D00">
      <w:pPr>
        <w:spacing w:after="0"/>
        <w:jc w:val="center"/>
        <w:rPr>
          <w:rFonts w:asciiTheme="majorHAnsi" w:hAnsiTheme="majorHAnsi" w:cstheme="majorHAnsi"/>
          <w:b/>
          <w:color w:val="0070C0"/>
          <w:sz w:val="32"/>
          <w:szCs w:val="32"/>
        </w:rPr>
      </w:pPr>
      <w:r w:rsidRPr="00E4096A">
        <w:rPr>
          <w:rFonts w:asciiTheme="majorHAnsi" w:hAnsiTheme="majorHAnsi" w:cstheme="majorHAnsi"/>
          <w:b/>
          <w:color w:val="0070C0"/>
          <w:sz w:val="32"/>
          <w:szCs w:val="32"/>
        </w:rPr>
        <w:t>Please stand as we begin the celebration of the Eucharist.</w:t>
      </w:r>
    </w:p>
    <w:p w14:paraId="14427AC8" w14:textId="77777777" w:rsidR="001D5D00" w:rsidRPr="00E4096A" w:rsidRDefault="001D5D00" w:rsidP="001D5D00">
      <w:pPr>
        <w:spacing w:after="0"/>
        <w:rPr>
          <w:rFonts w:asciiTheme="majorHAnsi" w:hAnsiTheme="majorHAnsi" w:cstheme="majorHAnsi"/>
          <w:b/>
          <w:color w:val="0070C0"/>
          <w:sz w:val="32"/>
          <w:szCs w:val="32"/>
        </w:rPr>
      </w:pPr>
    </w:p>
    <w:p w14:paraId="2A419C08" w14:textId="32904885" w:rsidR="00C0687C" w:rsidRPr="00E4096A" w:rsidRDefault="009F4980" w:rsidP="009F4980">
      <w:pPr>
        <w:rPr>
          <w:sz w:val="32"/>
          <w:szCs w:val="32"/>
        </w:rPr>
      </w:pPr>
      <w:r w:rsidRPr="00E4096A">
        <w:rPr>
          <w:noProof/>
          <w:sz w:val="32"/>
          <w:szCs w:val="32"/>
          <w:lang w:eastAsia="en-AU"/>
        </w:rPr>
        <w:drawing>
          <wp:anchor distT="0" distB="0" distL="114300" distR="114300" simplePos="0" relativeHeight="251659264" behindDoc="0" locked="0" layoutInCell="1" allowOverlap="1" wp14:anchorId="18BFD5E0" wp14:editId="643AEB82">
            <wp:simplePos x="0" y="0"/>
            <wp:positionH relativeFrom="column">
              <wp:posOffset>2126</wp:posOffset>
            </wp:positionH>
            <wp:positionV relativeFrom="paragraph">
              <wp:posOffset>9024743</wp:posOffset>
            </wp:positionV>
            <wp:extent cx="5795158" cy="2134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t="71683"/>
                    <a:stretch/>
                  </pic:blipFill>
                  <pic:spPr bwMode="auto">
                    <a:xfrm>
                      <a:off x="0" y="0"/>
                      <a:ext cx="5795158" cy="213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0687C" w:rsidRPr="00E4096A" w:rsidSect="00E511C5">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9D4C" w14:textId="77777777" w:rsidR="006A2253" w:rsidRDefault="006A2253" w:rsidP="00FB2788">
      <w:pPr>
        <w:spacing w:after="0" w:line="240" w:lineRule="auto"/>
      </w:pPr>
      <w:r>
        <w:separator/>
      </w:r>
    </w:p>
  </w:endnote>
  <w:endnote w:type="continuationSeparator" w:id="0">
    <w:p w14:paraId="22C9F6BD" w14:textId="77777777" w:rsidR="006A2253" w:rsidRDefault="006A2253" w:rsidP="00FB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CA40" w14:textId="5ECFFFD3" w:rsidR="00FB2788" w:rsidRDefault="00FB2788">
    <w:pPr>
      <w:pStyle w:val="Footer"/>
    </w:pPr>
    <w:r>
      <w:rPr>
        <w:noProof/>
        <w:lang w:eastAsia="en-AU"/>
      </w:rPr>
      <w:drawing>
        <wp:anchor distT="0" distB="0" distL="114300" distR="114300" simplePos="0" relativeHeight="251659264" behindDoc="0" locked="0" layoutInCell="1" allowOverlap="1" wp14:anchorId="5D377B82" wp14:editId="348A14B3">
          <wp:simplePos x="0" y="0"/>
          <wp:positionH relativeFrom="column">
            <wp:posOffset>0</wp:posOffset>
          </wp:positionH>
          <wp:positionV relativeFrom="paragraph">
            <wp:posOffset>-635</wp:posOffset>
          </wp:positionV>
          <wp:extent cx="5795158" cy="2134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71683"/>
                  <a:stretch/>
                </pic:blipFill>
                <pic:spPr bwMode="auto">
                  <a:xfrm>
                    <a:off x="0" y="0"/>
                    <a:ext cx="5795158" cy="213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D847E2" w14:textId="77777777" w:rsidR="00FB2788" w:rsidRDefault="00FB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7583A" w14:textId="77777777" w:rsidR="006A2253" w:rsidRDefault="006A2253" w:rsidP="00FB2788">
      <w:pPr>
        <w:spacing w:after="0" w:line="240" w:lineRule="auto"/>
      </w:pPr>
      <w:r>
        <w:separator/>
      </w:r>
    </w:p>
  </w:footnote>
  <w:footnote w:type="continuationSeparator" w:id="0">
    <w:p w14:paraId="18D2612F" w14:textId="77777777" w:rsidR="006A2253" w:rsidRDefault="006A2253" w:rsidP="00FB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49C1" w14:textId="4034412C" w:rsidR="00FB2788" w:rsidRDefault="00FB2788">
    <w:pPr>
      <w:pStyle w:val="Header"/>
    </w:pPr>
    <w:r>
      <w:rPr>
        <w:noProof/>
        <w:lang w:eastAsia="en-AU"/>
      </w:rPr>
      <w:drawing>
        <wp:anchor distT="0" distB="0" distL="114300" distR="114300" simplePos="0" relativeHeight="251661312" behindDoc="1" locked="0" layoutInCell="1" allowOverlap="1" wp14:anchorId="4FD26340" wp14:editId="76526D33">
          <wp:simplePos x="0" y="0"/>
          <wp:positionH relativeFrom="margin">
            <wp:posOffset>5010983</wp:posOffset>
          </wp:positionH>
          <wp:positionV relativeFrom="margin">
            <wp:posOffset>-643073</wp:posOffset>
          </wp:positionV>
          <wp:extent cx="1355725" cy="7835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5725" cy="783590"/>
                  </a:xfrm>
                  <a:prstGeom prst="rect">
                    <a:avLst/>
                  </a:prstGeom>
                </pic:spPr>
              </pic:pic>
            </a:graphicData>
          </a:graphic>
          <wp14:sizeRelH relativeFrom="margin">
            <wp14:pctWidth>0</wp14:pctWidth>
          </wp14:sizeRelH>
          <wp14:sizeRelV relativeFrom="margin">
            <wp14:pctHeight>0</wp14:pctHeight>
          </wp14:sizeRelV>
        </wp:anchor>
      </w:drawing>
    </w:r>
  </w:p>
  <w:p w14:paraId="4DAF1518" w14:textId="77777777" w:rsidR="00FB2788" w:rsidRDefault="00FB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80"/>
    <w:rsid w:val="000D66EA"/>
    <w:rsid w:val="0016593E"/>
    <w:rsid w:val="00177726"/>
    <w:rsid w:val="001D5D00"/>
    <w:rsid w:val="00546D7E"/>
    <w:rsid w:val="005645BF"/>
    <w:rsid w:val="0060432D"/>
    <w:rsid w:val="0062518D"/>
    <w:rsid w:val="006A2253"/>
    <w:rsid w:val="006E562B"/>
    <w:rsid w:val="006E7D0F"/>
    <w:rsid w:val="00702D7D"/>
    <w:rsid w:val="007139A0"/>
    <w:rsid w:val="007C2DD0"/>
    <w:rsid w:val="009F4980"/>
    <w:rsid w:val="00A21107"/>
    <w:rsid w:val="00A50210"/>
    <w:rsid w:val="00AA2423"/>
    <w:rsid w:val="00C0687C"/>
    <w:rsid w:val="00CE30E7"/>
    <w:rsid w:val="00E4096A"/>
    <w:rsid w:val="00E511C5"/>
    <w:rsid w:val="00F61D66"/>
    <w:rsid w:val="00FB2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2E1B"/>
  <w15:chartTrackingRefBased/>
  <w15:docId w15:val="{C02903E1-B110-4F82-A2FF-A320A356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980"/>
    <w:rPr>
      <w:sz w:val="16"/>
      <w:szCs w:val="16"/>
    </w:rPr>
  </w:style>
  <w:style w:type="paragraph" w:styleId="CommentText">
    <w:name w:val="annotation text"/>
    <w:basedOn w:val="Normal"/>
    <w:link w:val="CommentTextChar"/>
    <w:uiPriority w:val="99"/>
    <w:semiHidden/>
    <w:unhideWhenUsed/>
    <w:rsid w:val="009F4980"/>
    <w:pPr>
      <w:spacing w:line="240" w:lineRule="auto"/>
    </w:pPr>
    <w:rPr>
      <w:sz w:val="20"/>
      <w:szCs w:val="20"/>
    </w:rPr>
  </w:style>
  <w:style w:type="character" w:customStyle="1" w:styleId="CommentTextChar">
    <w:name w:val="Comment Text Char"/>
    <w:basedOn w:val="DefaultParagraphFont"/>
    <w:link w:val="CommentText"/>
    <w:uiPriority w:val="99"/>
    <w:semiHidden/>
    <w:rsid w:val="009F4980"/>
    <w:rPr>
      <w:sz w:val="20"/>
      <w:szCs w:val="20"/>
    </w:rPr>
  </w:style>
  <w:style w:type="paragraph" w:styleId="CommentSubject">
    <w:name w:val="annotation subject"/>
    <w:basedOn w:val="CommentText"/>
    <w:next w:val="CommentText"/>
    <w:link w:val="CommentSubjectChar"/>
    <w:uiPriority w:val="99"/>
    <w:semiHidden/>
    <w:unhideWhenUsed/>
    <w:rsid w:val="009F4980"/>
    <w:rPr>
      <w:b/>
      <w:bCs/>
    </w:rPr>
  </w:style>
  <w:style w:type="character" w:customStyle="1" w:styleId="CommentSubjectChar">
    <w:name w:val="Comment Subject Char"/>
    <w:basedOn w:val="CommentTextChar"/>
    <w:link w:val="CommentSubject"/>
    <w:uiPriority w:val="99"/>
    <w:semiHidden/>
    <w:rsid w:val="009F4980"/>
    <w:rPr>
      <w:b/>
      <w:bCs/>
      <w:sz w:val="20"/>
      <w:szCs w:val="20"/>
    </w:rPr>
  </w:style>
  <w:style w:type="paragraph" w:styleId="BalloonText">
    <w:name w:val="Balloon Text"/>
    <w:basedOn w:val="Normal"/>
    <w:link w:val="BalloonTextChar"/>
    <w:uiPriority w:val="99"/>
    <w:semiHidden/>
    <w:unhideWhenUsed/>
    <w:rsid w:val="009F4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80"/>
    <w:rPr>
      <w:rFonts w:ascii="Segoe UI" w:hAnsi="Segoe UI" w:cs="Segoe UI"/>
      <w:sz w:val="18"/>
      <w:szCs w:val="18"/>
    </w:rPr>
  </w:style>
  <w:style w:type="paragraph" w:styleId="Header">
    <w:name w:val="header"/>
    <w:basedOn w:val="Normal"/>
    <w:link w:val="HeaderChar"/>
    <w:uiPriority w:val="99"/>
    <w:unhideWhenUsed/>
    <w:rsid w:val="00FB2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88"/>
  </w:style>
  <w:style w:type="paragraph" w:styleId="Footer">
    <w:name w:val="footer"/>
    <w:basedOn w:val="Normal"/>
    <w:link w:val="FooterChar"/>
    <w:uiPriority w:val="99"/>
    <w:unhideWhenUsed/>
    <w:rsid w:val="00FB2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Schivardi</dc:creator>
  <cp:keywords/>
  <dc:description/>
  <cp:lastModifiedBy>Gavin Abraham</cp:lastModifiedBy>
  <cp:revision>13</cp:revision>
  <dcterms:created xsi:type="dcterms:W3CDTF">2020-08-17T01:55:00Z</dcterms:created>
  <dcterms:modified xsi:type="dcterms:W3CDTF">2020-09-09T06:23:00Z</dcterms:modified>
</cp:coreProperties>
</file>