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59" w:rsidRDefault="00AB3142">
      <w:pPr>
        <w:pStyle w:val="Title"/>
      </w:pPr>
      <w:r>
        <w:t>Morning Prayer</w:t>
      </w:r>
    </w:p>
    <w:p w:rsidR="00ED3559" w:rsidRDefault="00AB3142">
      <w:pPr>
        <w:pStyle w:val="Subtitle"/>
      </w:pPr>
      <w:r>
        <w:t>4 October 2021</w:t>
      </w:r>
    </w:p>
    <w:p w:rsidR="00ED3559" w:rsidRDefault="00AB3142">
      <w:pPr>
        <w:pStyle w:val="Heading1"/>
      </w:pPr>
      <w:r>
        <w:t xml:space="preserve">INTRODUCTORY RITES </w:t>
      </w:r>
    </w:p>
    <w:p w:rsidR="00ED3559" w:rsidRDefault="00AB3142">
      <w:pPr>
        <w:pStyle w:val="Heading2"/>
      </w:pPr>
      <w:r>
        <w:t>Introductory Verse</w:t>
      </w:r>
    </w:p>
    <w:p w:rsidR="00ED3559" w:rsidRDefault="00AB3142">
      <w:r>
        <w:t>O God, come to our aid.</w:t>
      </w:r>
    </w:p>
    <w:p w:rsidR="00ED3559" w:rsidRDefault="00AB3142">
      <w:pPr>
        <w:pStyle w:val="Response"/>
      </w:pPr>
      <w:r>
        <w:t>O Lord, make haste to help us.</w:t>
      </w:r>
    </w:p>
    <w:p w:rsidR="00ED3559" w:rsidRDefault="00AB3142">
      <w:r>
        <w:t>Glory be to the Father and to the Son and to the Holy Spirit,</w:t>
      </w:r>
    </w:p>
    <w:p w:rsidR="00ED3559" w:rsidRDefault="00AB3142">
      <w:r>
        <w:t>as it was in the beginning, is now, and ever shall be,</w:t>
      </w:r>
    </w:p>
    <w:p w:rsidR="00ED3559" w:rsidRDefault="00AB3142">
      <w:r>
        <w:t>world without end.</w:t>
      </w:r>
    </w:p>
    <w:p w:rsidR="00ED3559" w:rsidRDefault="00AB3142">
      <w:r>
        <w:t>Amen. Alleluia.</w:t>
      </w:r>
    </w:p>
    <w:p w:rsidR="00ED3559" w:rsidRDefault="00AB3142">
      <w:pPr>
        <w:pStyle w:val="Heading2"/>
      </w:pPr>
      <w:r>
        <w:t>Morning Hymn</w:t>
      </w:r>
    </w:p>
    <w:p w:rsidR="00ED3559" w:rsidRDefault="00AB3142">
      <w:pPr>
        <w:pStyle w:val="Heading3"/>
      </w:pPr>
      <w:r>
        <w:t>Darkness Has Faded</w:t>
      </w:r>
    </w:p>
    <w:p w:rsidR="00ED3559" w:rsidRDefault="00AB3142">
      <w:pPr>
        <w:pStyle w:val="Copyright"/>
      </w:pPr>
      <w:r>
        <w:t xml:space="preserve">Text: (C) 1969 James Quinn SJ, 1919-2010. Reproduced by kind permission of Continuum International Publishing Group, a Bloomsbury company. All rights </w:t>
      </w:r>
      <w:proofErr w:type="spellStart"/>
      <w:proofErr w:type="gramStart"/>
      <w:r>
        <w:t>reserved.Tune</w:t>
      </w:r>
      <w:proofErr w:type="spellEnd"/>
      <w:proofErr w:type="gramEnd"/>
      <w:r>
        <w:t xml:space="preserve">: CHRISTE SANCTORUM: Paris </w:t>
      </w:r>
      <w:proofErr w:type="spellStart"/>
      <w:r>
        <w:t>Antiphoner</w:t>
      </w:r>
      <w:proofErr w:type="spellEnd"/>
      <w:r>
        <w:t xml:space="preserve"> 1681 arr. Ralph Vaughan </w:t>
      </w:r>
      <w:proofErr w:type="spellStart"/>
      <w:r>
        <w:t>Willliams</w:t>
      </w:r>
      <w:proofErr w:type="spellEnd"/>
      <w:r>
        <w:t>, 1872-1958, from The English Hymnal. Reproduced by permission of Oxford University Press. All rights reserved.</w:t>
      </w:r>
      <w:r>
        <w:br/>
        <w:t>All rights reserved. Used with permission. One License #A-640527.</w:t>
      </w:r>
    </w:p>
    <w:p w:rsidR="00ED3559" w:rsidRDefault="00AB3142">
      <w:pPr>
        <w:pStyle w:val="Heading1"/>
      </w:pPr>
      <w:r>
        <w:t>PSALMODY</w:t>
      </w:r>
    </w:p>
    <w:p w:rsidR="00ED3559" w:rsidRDefault="00AB3142">
      <w:pPr>
        <w:pStyle w:val="Heading2"/>
      </w:pPr>
      <w:r>
        <w:t>First Psalm</w:t>
      </w:r>
    </w:p>
    <w:p w:rsidR="00ED3559" w:rsidRDefault="00AB3142">
      <w:pPr>
        <w:pStyle w:val="ReadingReference"/>
      </w:pPr>
      <w:r>
        <w:t>Psalm 83 (84)</w:t>
      </w:r>
    </w:p>
    <w:p w:rsidR="00ED3559" w:rsidRDefault="00AB3142">
      <w:r>
        <w:rPr>
          <w:b/>
        </w:rPr>
        <w:t>Longing for the temple of the Lord</w:t>
      </w:r>
    </w:p>
    <w:p w:rsidR="00ED3559" w:rsidRDefault="00AB3142">
      <w:r>
        <w:rPr>
          <w:i/>
        </w:rPr>
        <w:t>We have no lasting city in this life, but we look for one in the life to come (</w:t>
      </w:r>
      <w:proofErr w:type="spellStart"/>
      <w:r>
        <w:rPr>
          <w:i/>
        </w:rPr>
        <w:t>Heb</w:t>
      </w:r>
      <w:proofErr w:type="spellEnd"/>
      <w:r>
        <w:rPr>
          <w:i/>
        </w:rPr>
        <w:t xml:space="preserve"> 13:14).</w:t>
      </w:r>
    </w:p>
    <w:p w:rsidR="00ED3559" w:rsidRDefault="00AB3142">
      <w:pPr>
        <w:pStyle w:val="NewParagraph"/>
      </w:pPr>
      <w:r>
        <w:rPr>
          <w:i/>
        </w:rPr>
        <w:t>Antiphon:</w:t>
      </w:r>
      <w:r>
        <w:t xml:space="preserve"> They are happy, who dwell in your house, Lord.</w:t>
      </w:r>
    </w:p>
    <w:p w:rsidR="00ED3559" w:rsidRDefault="00AB3142">
      <w:pPr>
        <w:pStyle w:val="NewParagraph"/>
      </w:pPr>
      <w:r>
        <w:t xml:space="preserve">How lovely is your dwelling </w:t>
      </w:r>
      <w:proofErr w:type="gramStart"/>
      <w:r>
        <w:t>place,</w:t>
      </w:r>
      <w:proofErr w:type="gramEnd"/>
    </w:p>
    <w:p w:rsidR="00ED3559" w:rsidRDefault="00AB3142">
      <w:r>
        <w:t>Lord, God of hosts.</w:t>
      </w:r>
    </w:p>
    <w:p w:rsidR="00ED3559" w:rsidRDefault="00AB3142">
      <w:pPr>
        <w:pStyle w:val="NewParagraph"/>
      </w:pPr>
      <w:r>
        <w:t>My soul is longing and yearning,</w:t>
      </w:r>
    </w:p>
    <w:p w:rsidR="00ED3559" w:rsidRDefault="00AB3142">
      <w:r>
        <w:t>is yearning for the courts of the Lord.</w:t>
      </w:r>
    </w:p>
    <w:p w:rsidR="00ED3559" w:rsidRDefault="00AB3142">
      <w:r>
        <w:t>My heart and my soul ring out their joy</w:t>
      </w:r>
    </w:p>
    <w:p w:rsidR="00ED3559" w:rsidRDefault="00AB3142">
      <w:r>
        <w:t>to God, the living God.</w:t>
      </w:r>
    </w:p>
    <w:p w:rsidR="00ED3559" w:rsidRDefault="00AB3142">
      <w:pPr>
        <w:pStyle w:val="NewParagraph"/>
      </w:pPr>
      <w:r>
        <w:t>The sparrow herself finds a home</w:t>
      </w:r>
    </w:p>
    <w:p w:rsidR="00ED3559" w:rsidRDefault="00AB3142">
      <w:r>
        <w:t>and the swallow a nest for her brood;</w:t>
      </w:r>
    </w:p>
    <w:p w:rsidR="00ED3559" w:rsidRDefault="00AB3142">
      <w:r>
        <w:t>she lays her young by your altars,</w:t>
      </w:r>
    </w:p>
    <w:p w:rsidR="00ED3559" w:rsidRDefault="00AB3142">
      <w:r>
        <w:t>Lord of hosts, my king and my God.</w:t>
      </w:r>
    </w:p>
    <w:p w:rsidR="00ED3559" w:rsidRDefault="00AB3142">
      <w:pPr>
        <w:pStyle w:val="NewParagraph"/>
      </w:pPr>
      <w:r>
        <w:t>They are happy, who dwell in your house,</w:t>
      </w:r>
    </w:p>
    <w:p w:rsidR="00ED3559" w:rsidRDefault="00AB3142">
      <w:r>
        <w:t>for ever singing your praise.</w:t>
      </w:r>
    </w:p>
    <w:p w:rsidR="00ED3559" w:rsidRDefault="00AB3142">
      <w:r>
        <w:t>They are happy, whose strength is in you,</w:t>
      </w:r>
    </w:p>
    <w:p w:rsidR="00ED3559" w:rsidRDefault="00AB3142">
      <w:r>
        <w:t>in whose hearts are the roads to Zion.</w:t>
      </w:r>
    </w:p>
    <w:p w:rsidR="00ED3559" w:rsidRDefault="00AB3142">
      <w:pPr>
        <w:pStyle w:val="NewParagraph"/>
      </w:pPr>
      <w:r>
        <w:t>As they go through the Bitter Valley</w:t>
      </w:r>
    </w:p>
    <w:p w:rsidR="00ED3559" w:rsidRDefault="00AB3142">
      <w:r>
        <w:t>they make it a place of springs</w:t>
      </w:r>
    </w:p>
    <w:p w:rsidR="00ED3559" w:rsidRDefault="00AB3142">
      <w:r>
        <w:t>the autumn rain covers it with blessings.</w:t>
      </w:r>
    </w:p>
    <w:p w:rsidR="00ED3559" w:rsidRDefault="00AB3142">
      <w:r>
        <w:t>They walk with ever growing strength,</w:t>
      </w:r>
    </w:p>
    <w:p w:rsidR="00ED3559" w:rsidRDefault="00AB3142">
      <w:r>
        <w:t>they will see the God of gods in Zion.</w:t>
      </w:r>
    </w:p>
    <w:p w:rsidR="00ED3559" w:rsidRDefault="00AB3142">
      <w:pPr>
        <w:pStyle w:val="NewParagraph"/>
      </w:pPr>
      <w:r>
        <w:t>O Lord God of hosts, hear my prayer,</w:t>
      </w:r>
    </w:p>
    <w:p w:rsidR="00ED3559" w:rsidRDefault="00AB3142">
      <w:r>
        <w:lastRenderedPageBreak/>
        <w:t>give ear, O God of Jacob.</w:t>
      </w:r>
    </w:p>
    <w:p w:rsidR="00ED3559" w:rsidRDefault="00AB3142">
      <w:r>
        <w:t>Turn your eyes, O God, our shield,</w:t>
      </w:r>
    </w:p>
    <w:p w:rsidR="00ED3559" w:rsidRDefault="00AB3142">
      <w:r>
        <w:t>look on the face of your anointed.</w:t>
      </w:r>
    </w:p>
    <w:p w:rsidR="00ED3559" w:rsidRDefault="00AB3142">
      <w:pPr>
        <w:pStyle w:val="NewParagraph"/>
      </w:pPr>
      <w:r>
        <w:t>One day within your courts</w:t>
      </w:r>
    </w:p>
    <w:p w:rsidR="00ED3559" w:rsidRDefault="00AB3142">
      <w:r>
        <w:t>is better than a thousand elsewhere.</w:t>
      </w:r>
    </w:p>
    <w:p w:rsidR="00ED3559" w:rsidRDefault="00AB3142">
      <w:r>
        <w:t>The threshold of the house of God</w:t>
      </w:r>
    </w:p>
    <w:p w:rsidR="00ED3559" w:rsidRDefault="00AB3142">
      <w:r>
        <w:t>I prefer to the dwellings of the wicked.</w:t>
      </w:r>
    </w:p>
    <w:p w:rsidR="00ED3559" w:rsidRDefault="00AB3142">
      <w:pPr>
        <w:pStyle w:val="NewParagraph"/>
      </w:pPr>
      <w:r>
        <w:t>For the Lord God is a rampart, a shield;</w:t>
      </w:r>
    </w:p>
    <w:p w:rsidR="00ED3559" w:rsidRDefault="00AB3142">
      <w:r>
        <w:t>he will give us his favour and glory.</w:t>
      </w:r>
    </w:p>
    <w:p w:rsidR="00ED3559" w:rsidRDefault="00AB3142">
      <w:r>
        <w:t>The Lord will not refuse any good</w:t>
      </w:r>
    </w:p>
    <w:p w:rsidR="00ED3559" w:rsidRDefault="00AB3142">
      <w:r>
        <w:t>to those who walk without blame.</w:t>
      </w:r>
    </w:p>
    <w:p w:rsidR="00ED3559" w:rsidRDefault="00AB3142">
      <w:pPr>
        <w:pStyle w:val="NewParagraph"/>
      </w:pPr>
      <w:r>
        <w:t>Lord, God of hosts,</w:t>
      </w:r>
    </w:p>
    <w:p w:rsidR="00ED3559" w:rsidRDefault="00AB3142">
      <w:r>
        <w:t>happy the man who trusts in you!</w:t>
      </w:r>
    </w:p>
    <w:p w:rsidR="00ED3559" w:rsidRDefault="00ED3559"/>
    <w:p w:rsidR="00ED3559" w:rsidRDefault="00AB3142">
      <w:r>
        <w:t>Glory be to the Father and to the Son and to the Holy Spirit,</w:t>
      </w:r>
    </w:p>
    <w:p w:rsidR="00ED3559" w:rsidRDefault="00ED3559"/>
    <w:p w:rsidR="00ED3559" w:rsidRDefault="00AB3142">
      <w:r>
        <w:t>as it was in the beginning, is now, and ever shall be,</w:t>
      </w:r>
    </w:p>
    <w:p w:rsidR="00ED3559" w:rsidRDefault="00AB3142">
      <w:r>
        <w:t>world without end.</w:t>
      </w:r>
    </w:p>
    <w:p w:rsidR="00ED3559" w:rsidRDefault="00AB3142">
      <w:r>
        <w:t>Amen.</w:t>
      </w:r>
    </w:p>
    <w:p w:rsidR="00ED3559" w:rsidRDefault="00AB3142">
      <w:pPr>
        <w:pStyle w:val="NewParagraph"/>
      </w:pPr>
      <w:r>
        <w:rPr>
          <w:i/>
        </w:rPr>
        <w:t>Antiphon:</w:t>
      </w:r>
      <w:r>
        <w:t xml:space="preserve"> They are happy, who dwell in your house, Lord.</w:t>
      </w:r>
    </w:p>
    <w:p w:rsidR="00ED3559" w:rsidRDefault="00AB3142">
      <w:pPr>
        <w:pStyle w:val="Heading2"/>
      </w:pPr>
      <w:r>
        <w:t>OT Canticle</w:t>
      </w:r>
    </w:p>
    <w:p w:rsidR="00ED3559" w:rsidRDefault="00AB3142">
      <w:pPr>
        <w:pStyle w:val="ReadingReference"/>
      </w:pPr>
      <w:r>
        <w:t>Isaiah 2:2-5</w:t>
      </w:r>
    </w:p>
    <w:p w:rsidR="00ED3559" w:rsidRDefault="00AB3142">
      <w:r>
        <w:rPr>
          <w:b/>
        </w:rPr>
        <w:t>The mountain of the temple of the Lord towers above the mountains</w:t>
      </w:r>
    </w:p>
    <w:p w:rsidR="00ED3559" w:rsidRDefault="00AB3142">
      <w:r>
        <w:rPr>
          <w:i/>
        </w:rPr>
        <w:t>All the peoples will come and worship you (Rev 15:4).</w:t>
      </w:r>
    </w:p>
    <w:p w:rsidR="00ED3559" w:rsidRDefault="00AB3142">
      <w:pPr>
        <w:pStyle w:val="NewParagraph"/>
      </w:pPr>
      <w:r>
        <w:rPr>
          <w:i/>
        </w:rPr>
        <w:t>Antiphon:</w:t>
      </w:r>
      <w:r>
        <w:t xml:space="preserve"> Come, let us go up to the mountain of the Lord.</w:t>
      </w:r>
    </w:p>
    <w:p w:rsidR="00ED3559" w:rsidRDefault="00AB3142">
      <w:pPr>
        <w:pStyle w:val="NewParagraph"/>
      </w:pPr>
      <w:r>
        <w:t>It shall come to pass in the latter days</w:t>
      </w:r>
    </w:p>
    <w:p w:rsidR="00ED3559" w:rsidRDefault="00AB3142">
      <w:r>
        <w:t>that the mountain of the house of the Lord</w:t>
      </w:r>
    </w:p>
    <w:p w:rsidR="00ED3559" w:rsidRDefault="00AB3142">
      <w:r>
        <w:t>shall be established as the highest of the mountains,</w:t>
      </w:r>
    </w:p>
    <w:p w:rsidR="00ED3559" w:rsidRDefault="00AB3142">
      <w:r>
        <w:t>and shall be raised above the hills;</w:t>
      </w:r>
    </w:p>
    <w:p w:rsidR="00ED3559" w:rsidRDefault="00AB3142">
      <w:r>
        <w:t>and all the nations shall flow to it,</w:t>
      </w:r>
    </w:p>
    <w:p w:rsidR="00ED3559" w:rsidRDefault="00AB3142">
      <w:pPr>
        <w:pStyle w:val="NewParagraph"/>
      </w:pPr>
      <w:r>
        <w:t>And many peoples shall come, and say:</w:t>
      </w:r>
    </w:p>
    <w:p w:rsidR="00ED3559" w:rsidRDefault="00AB3142">
      <w:r>
        <w:t>'Come, let us go up to the mountain of the Lord,</w:t>
      </w:r>
    </w:p>
    <w:p w:rsidR="00ED3559" w:rsidRDefault="00AB3142">
      <w:r>
        <w:t>to the house of the God of Jacob,</w:t>
      </w:r>
    </w:p>
    <w:p w:rsidR="00ED3559" w:rsidRDefault="00AB3142">
      <w:r>
        <w:t>that he may teach us his ways</w:t>
      </w:r>
    </w:p>
    <w:p w:rsidR="00ED3559" w:rsidRDefault="00AB3142">
      <w:r>
        <w:t>and that we may walk in his paths.'</w:t>
      </w:r>
    </w:p>
    <w:p w:rsidR="00ED3559" w:rsidRDefault="00AB3142">
      <w:r>
        <w:t>For out of Sion shall go forth the law,</w:t>
      </w:r>
    </w:p>
    <w:p w:rsidR="00ED3559" w:rsidRDefault="00AB3142">
      <w:r>
        <w:t>and the word of the Lord from Jerusalem.</w:t>
      </w:r>
    </w:p>
    <w:p w:rsidR="00ED3559" w:rsidRDefault="00AB3142">
      <w:pPr>
        <w:pStyle w:val="NewParagraph"/>
      </w:pPr>
      <w:r>
        <w:t>He shall judge between the nations,</w:t>
      </w:r>
    </w:p>
    <w:p w:rsidR="00ED3559" w:rsidRDefault="00AB3142">
      <w:r>
        <w:t>and shall decide for many peoples;</w:t>
      </w:r>
    </w:p>
    <w:p w:rsidR="00ED3559" w:rsidRDefault="00AB3142">
      <w:r>
        <w:t>and they shall beat their swords into ploughshares,</w:t>
      </w:r>
    </w:p>
    <w:p w:rsidR="00ED3559" w:rsidRDefault="00AB3142">
      <w:r>
        <w:t>and their spears into pruning hooks;</w:t>
      </w:r>
    </w:p>
    <w:p w:rsidR="00ED3559" w:rsidRDefault="00AB3142">
      <w:r>
        <w:t>nation shall not lift up sword against nation,</w:t>
      </w:r>
    </w:p>
    <w:p w:rsidR="00ED3559" w:rsidRDefault="00AB3142">
      <w:r>
        <w:t>neither shall they learn war any more.</w:t>
      </w:r>
    </w:p>
    <w:p w:rsidR="00ED3559" w:rsidRDefault="00AB3142">
      <w:pPr>
        <w:pStyle w:val="NewParagraph"/>
      </w:pPr>
      <w:r>
        <w:t>O house of Jacob, come,</w:t>
      </w:r>
    </w:p>
    <w:p w:rsidR="00ED3559" w:rsidRDefault="00AB3142">
      <w:r>
        <w:t>let us walk in the light of the Lord.</w:t>
      </w:r>
    </w:p>
    <w:p w:rsidR="00ED3559" w:rsidRDefault="00ED3559"/>
    <w:p w:rsidR="00ED3559" w:rsidRDefault="00AB3142">
      <w:r>
        <w:t>Glory be to the Father and to the Son and to the Holy Spirit,</w:t>
      </w:r>
    </w:p>
    <w:p w:rsidR="00ED3559" w:rsidRDefault="00ED3559"/>
    <w:p w:rsidR="00ED3559" w:rsidRDefault="00AB3142">
      <w:r>
        <w:t>as it was in the beginning, is now, and ever shall be,</w:t>
      </w:r>
    </w:p>
    <w:p w:rsidR="00ED3559" w:rsidRDefault="00AB3142">
      <w:r>
        <w:t>world without end.</w:t>
      </w:r>
    </w:p>
    <w:p w:rsidR="00ED3559" w:rsidRDefault="00AB3142">
      <w:r>
        <w:t>Amen.</w:t>
      </w:r>
    </w:p>
    <w:p w:rsidR="00ED3559" w:rsidRDefault="00AB3142">
      <w:pPr>
        <w:pStyle w:val="NewParagraph"/>
      </w:pPr>
      <w:r>
        <w:rPr>
          <w:i/>
        </w:rPr>
        <w:lastRenderedPageBreak/>
        <w:t>Antiphon:</w:t>
      </w:r>
      <w:r>
        <w:t xml:space="preserve"> Come, let us go up to the mountain of the Lord.</w:t>
      </w:r>
    </w:p>
    <w:p w:rsidR="00ED3559" w:rsidRDefault="00AB3142">
      <w:pPr>
        <w:pStyle w:val="Heading2"/>
      </w:pPr>
      <w:r>
        <w:t>Second Psalm</w:t>
      </w:r>
    </w:p>
    <w:p w:rsidR="00ED3559" w:rsidRDefault="00AB3142">
      <w:pPr>
        <w:pStyle w:val="ReadingReference"/>
      </w:pPr>
      <w:r>
        <w:t>Psalm 95 (96)</w:t>
      </w:r>
    </w:p>
    <w:p w:rsidR="00ED3559" w:rsidRDefault="00AB3142">
      <w:r>
        <w:rPr>
          <w:b/>
        </w:rPr>
        <w:t>The Lord is king and ruler of all the earth</w:t>
      </w:r>
    </w:p>
    <w:p w:rsidR="00ED3559" w:rsidRDefault="00AB3142">
      <w:r>
        <w:rPr>
          <w:i/>
        </w:rPr>
        <w:t>They were singing a new hymn in front of the throne, in the presence of the Lamb (</w:t>
      </w:r>
      <w:proofErr w:type="spellStart"/>
      <w:r>
        <w:rPr>
          <w:i/>
        </w:rPr>
        <w:t>cf</w:t>
      </w:r>
      <w:proofErr w:type="spellEnd"/>
      <w:r>
        <w:rPr>
          <w:i/>
        </w:rPr>
        <w:t xml:space="preserve"> Rev 14:3).</w:t>
      </w:r>
    </w:p>
    <w:p w:rsidR="00ED3559" w:rsidRDefault="00AB3142">
      <w:pPr>
        <w:pStyle w:val="NewParagraph"/>
      </w:pPr>
      <w:r>
        <w:rPr>
          <w:i/>
        </w:rPr>
        <w:t>Antiphon:</w:t>
      </w:r>
      <w:r>
        <w:t xml:space="preserve"> O sing to the Lord, bless his name.</w:t>
      </w:r>
    </w:p>
    <w:p w:rsidR="00ED3559" w:rsidRDefault="00AB3142">
      <w:pPr>
        <w:pStyle w:val="NewParagraph"/>
      </w:pPr>
      <w:r>
        <w:t>O sing a new song to the Lord,</w:t>
      </w:r>
    </w:p>
    <w:p w:rsidR="00ED3559" w:rsidRDefault="00AB3142">
      <w:r>
        <w:t>sing to the Lord all the earth.</w:t>
      </w:r>
    </w:p>
    <w:p w:rsidR="00ED3559" w:rsidRDefault="00AB3142">
      <w:r>
        <w:t>O sing to the Lord, bless his name.</w:t>
      </w:r>
    </w:p>
    <w:p w:rsidR="00ED3559" w:rsidRDefault="00AB3142">
      <w:pPr>
        <w:pStyle w:val="NewParagraph"/>
      </w:pPr>
      <w:r>
        <w:t>Proclaim his help day by day,</w:t>
      </w:r>
    </w:p>
    <w:p w:rsidR="00ED3559" w:rsidRDefault="00AB3142">
      <w:r>
        <w:t>tell among the nations his glory</w:t>
      </w:r>
    </w:p>
    <w:p w:rsidR="00ED3559" w:rsidRDefault="00AB3142">
      <w:r>
        <w:t>and his wonders among all the peoples.</w:t>
      </w:r>
    </w:p>
    <w:p w:rsidR="00ED3559" w:rsidRDefault="00AB3142">
      <w:pPr>
        <w:pStyle w:val="NewParagraph"/>
      </w:pPr>
      <w:r>
        <w:t>The Lord is great and worthy of praise,</w:t>
      </w:r>
    </w:p>
    <w:p w:rsidR="00ED3559" w:rsidRDefault="00AB3142">
      <w:r>
        <w:t>to be feared above all gods;</w:t>
      </w:r>
    </w:p>
    <w:p w:rsidR="00ED3559" w:rsidRDefault="00AB3142">
      <w:r>
        <w:t>the gods of the heathens are naught.</w:t>
      </w:r>
    </w:p>
    <w:p w:rsidR="00ED3559" w:rsidRDefault="00AB3142">
      <w:pPr>
        <w:pStyle w:val="NewParagraph"/>
      </w:pPr>
      <w:r>
        <w:t>It was the Lord who made the heavens,</w:t>
      </w:r>
    </w:p>
    <w:p w:rsidR="00ED3559" w:rsidRDefault="00AB3142">
      <w:r>
        <w:t>his are majesty and state and power</w:t>
      </w:r>
    </w:p>
    <w:p w:rsidR="00ED3559" w:rsidRDefault="00AB3142">
      <w:r>
        <w:t>and splendour in his holy place.</w:t>
      </w:r>
    </w:p>
    <w:p w:rsidR="00ED3559" w:rsidRDefault="00AB3142">
      <w:pPr>
        <w:pStyle w:val="NewParagraph"/>
      </w:pPr>
      <w:r>
        <w:t>Give the Lord, you families of peoples,</w:t>
      </w:r>
    </w:p>
    <w:p w:rsidR="00ED3559" w:rsidRDefault="00AB3142">
      <w:r>
        <w:t>give the Lord glory and power;</w:t>
      </w:r>
    </w:p>
    <w:p w:rsidR="00ED3559" w:rsidRDefault="00AB3142">
      <w:r>
        <w:t>give the Lord the glory of his name.</w:t>
      </w:r>
    </w:p>
    <w:p w:rsidR="00ED3559" w:rsidRDefault="00AB3142">
      <w:pPr>
        <w:pStyle w:val="NewParagraph"/>
      </w:pPr>
      <w:r>
        <w:t>Bring an offering and enter his courts,</w:t>
      </w:r>
    </w:p>
    <w:p w:rsidR="00ED3559" w:rsidRDefault="00AB3142">
      <w:r>
        <w:t>worship the Lord in his temple.</w:t>
      </w:r>
    </w:p>
    <w:p w:rsidR="00ED3559" w:rsidRDefault="00AB3142">
      <w:r>
        <w:t>O earth, tremble before him.</w:t>
      </w:r>
    </w:p>
    <w:p w:rsidR="00ED3559" w:rsidRDefault="00AB3142">
      <w:pPr>
        <w:pStyle w:val="NewParagraph"/>
      </w:pPr>
      <w:r>
        <w:t>Proclaim to the nations: 'God is king.'</w:t>
      </w:r>
    </w:p>
    <w:p w:rsidR="00ED3559" w:rsidRDefault="00AB3142">
      <w:r>
        <w:t>The world he made firm in its place;</w:t>
      </w:r>
    </w:p>
    <w:p w:rsidR="00ED3559" w:rsidRDefault="00AB3142">
      <w:r>
        <w:t>he will judge the peoples in fairness.</w:t>
      </w:r>
    </w:p>
    <w:p w:rsidR="00ED3559" w:rsidRDefault="00AB3142">
      <w:pPr>
        <w:pStyle w:val="NewParagraph"/>
      </w:pPr>
      <w:r>
        <w:t>Let the heavens rejoice and earth be glad,</w:t>
      </w:r>
    </w:p>
    <w:p w:rsidR="00ED3559" w:rsidRDefault="00AB3142">
      <w:r>
        <w:t>let the sea and all within it thunder praise,</w:t>
      </w:r>
    </w:p>
    <w:p w:rsidR="00ED3559" w:rsidRDefault="00AB3142">
      <w:r>
        <w:t>let the land and all it bears rejoice,</w:t>
      </w:r>
    </w:p>
    <w:p w:rsidR="00ED3559" w:rsidRDefault="00AB3142">
      <w:r>
        <w:t>all the trees of the wood shout for joy</w:t>
      </w:r>
    </w:p>
    <w:p w:rsidR="00ED3559" w:rsidRDefault="00AB3142">
      <w:pPr>
        <w:pStyle w:val="NewParagraph"/>
      </w:pPr>
      <w:r>
        <w:t>at the presence of the Lord for he comes,</w:t>
      </w:r>
    </w:p>
    <w:p w:rsidR="00ED3559" w:rsidRDefault="00AB3142">
      <w:r>
        <w:t>he comes to rule the earth.</w:t>
      </w:r>
    </w:p>
    <w:p w:rsidR="00ED3559" w:rsidRDefault="00AB3142">
      <w:r>
        <w:t>With justice he will rule the world,</w:t>
      </w:r>
    </w:p>
    <w:p w:rsidR="00ED3559" w:rsidRDefault="00AB3142">
      <w:r>
        <w:t>he will judge the peoples with his truth.</w:t>
      </w:r>
    </w:p>
    <w:p w:rsidR="00ED3559" w:rsidRDefault="00ED3559"/>
    <w:p w:rsidR="00ED3559" w:rsidRDefault="00AB3142">
      <w:r>
        <w:t>Glory be to the Father and to the Son and to the Holy Spirit,</w:t>
      </w:r>
    </w:p>
    <w:p w:rsidR="00ED3559" w:rsidRDefault="00ED3559"/>
    <w:p w:rsidR="00ED3559" w:rsidRDefault="00AB3142">
      <w:r>
        <w:t>as it was in the beginning, is now, and ever shall be,</w:t>
      </w:r>
    </w:p>
    <w:p w:rsidR="00ED3559" w:rsidRDefault="00AB3142">
      <w:r>
        <w:t>world without end.</w:t>
      </w:r>
    </w:p>
    <w:p w:rsidR="00ED3559" w:rsidRDefault="00AB3142">
      <w:r>
        <w:t>Amen.</w:t>
      </w:r>
    </w:p>
    <w:p w:rsidR="00ED3559" w:rsidRDefault="00AB3142">
      <w:pPr>
        <w:pStyle w:val="NewParagraph"/>
      </w:pPr>
      <w:r>
        <w:rPr>
          <w:i/>
        </w:rPr>
        <w:t>Antiphon:</w:t>
      </w:r>
      <w:r>
        <w:t xml:space="preserve"> O sing to the Lord, bless his name.</w:t>
      </w:r>
    </w:p>
    <w:p w:rsidR="00ED3559" w:rsidRDefault="00AB3142">
      <w:pPr>
        <w:pStyle w:val="Heading1"/>
      </w:pPr>
      <w:r>
        <w:t>WORD OF GOD</w:t>
      </w:r>
    </w:p>
    <w:p w:rsidR="00ED3559" w:rsidRDefault="00AB3142">
      <w:pPr>
        <w:pStyle w:val="Heading2"/>
      </w:pPr>
      <w:r>
        <w:t>Reading</w:t>
      </w:r>
    </w:p>
    <w:p w:rsidR="00ED3559" w:rsidRDefault="00AB3142">
      <w:pPr>
        <w:pStyle w:val="ReadingReference"/>
      </w:pPr>
      <w:r>
        <w:t>Romans 12:1-2</w:t>
      </w:r>
    </w:p>
    <w:p w:rsidR="00ED3559" w:rsidRDefault="00AB3142">
      <w:pPr>
        <w:pStyle w:val="NewParagraph"/>
      </w:pPr>
      <w:r>
        <w:lastRenderedPageBreak/>
        <w:t>My brothers, I implore you by God's mercy to offer your very selves to him: a living sacrifice, dedicated and fit for his acceptance, the worship offered by mind and heart. Adapt yourselves no longer to the pattern of this present world, but let your minds be remade and your whole nature thus transformed. Then you will be able to discern the will of God, and to know what is good, acceptable, and perfect.</w:t>
      </w:r>
    </w:p>
    <w:p w:rsidR="00ED3559" w:rsidRDefault="00AB3142">
      <w:pPr>
        <w:pStyle w:val="Heading2"/>
      </w:pPr>
      <w:r>
        <w:t>Period of Silence and Responsory</w:t>
      </w:r>
    </w:p>
    <w:p w:rsidR="00ED3559" w:rsidRDefault="00AB3142">
      <w:pPr>
        <w:pStyle w:val="NewParagraph"/>
      </w:pPr>
      <w:r>
        <w:t>The just shall rejoice in the sight of God.</w:t>
      </w:r>
    </w:p>
    <w:p w:rsidR="00ED3559" w:rsidRDefault="00AB3142">
      <w:r>
        <w:rPr>
          <w:i/>
        </w:rPr>
        <w:t>- The just shall rejoice in the sight of God.</w:t>
      </w:r>
    </w:p>
    <w:p w:rsidR="00ED3559" w:rsidRDefault="00AB3142">
      <w:pPr>
        <w:pStyle w:val="NewParagraph"/>
      </w:pPr>
      <w:r>
        <w:t>They shall be filled with gladness.</w:t>
      </w:r>
    </w:p>
    <w:p w:rsidR="00ED3559" w:rsidRDefault="00AB3142">
      <w:r>
        <w:rPr>
          <w:i/>
        </w:rPr>
        <w:t>- The just shall rejoice in the sight of God.</w:t>
      </w:r>
    </w:p>
    <w:p w:rsidR="00ED3559" w:rsidRDefault="00AB3142">
      <w:pPr>
        <w:pStyle w:val="NewParagraph"/>
      </w:pPr>
      <w:r>
        <w:t>Glory be to the Father and to the Son and to the Holy Spirit.</w:t>
      </w:r>
    </w:p>
    <w:p w:rsidR="00ED3559" w:rsidRDefault="00AB3142">
      <w:r>
        <w:rPr>
          <w:i/>
        </w:rPr>
        <w:t>- The just shall rejoice in the sight of God.</w:t>
      </w:r>
    </w:p>
    <w:p w:rsidR="00ED3559" w:rsidRDefault="00AB3142">
      <w:pPr>
        <w:pStyle w:val="Heading1"/>
      </w:pPr>
      <w:r>
        <w:t>PRAISE AND INTERCESSION</w:t>
      </w:r>
    </w:p>
    <w:p w:rsidR="00ED3559" w:rsidRDefault="00AB3142">
      <w:pPr>
        <w:pStyle w:val="Heading2"/>
      </w:pPr>
      <w:r>
        <w:t>Canticle of Zechariah</w:t>
      </w:r>
    </w:p>
    <w:p w:rsidR="00ED3559" w:rsidRDefault="00AB3142">
      <w:pPr>
        <w:pStyle w:val="NewParagraph"/>
      </w:pPr>
      <w:r>
        <w:rPr>
          <w:i/>
        </w:rPr>
        <w:t>Antiphon:</w:t>
      </w:r>
      <w:r>
        <w:t xml:space="preserve"> Francis, the destitute and lowly, enters heaven a rich man, acclaimed by the songs of angels.</w:t>
      </w:r>
    </w:p>
    <w:p w:rsidR="00ED3559" w:rsidRDefault="00AB3142">
      <w:pPr>
        <w:pStyle w:val="NewParagraph"/>
      </w:pPr>
      <w:r>
        <w:t>Blessed be the Lord, the God of Israel!</w:t>
      </w:r>
    </w:p>
    <w:p w:rsidR="00ED3559" w:rsidRDefault="00AB3142">
      <w:r>
        <w:t>He has visited his people and redeemed them.</w:t>
      </w:r>
    </w:p>
    <w:p w:rsidR="00ED3559" w:rsidRDefault="00AB3142">
      <w:pPr>
        <w:pStyle w:val="NewParagraph"/>
      </w:pPr>
      <w:r>
        <w:t>He has raised up for us a mighty saviour</w:t>
      </w:r>
    </w:p>
    <w:p w:rsidR="00ED3559" w:rsidRDefault="00AB3142">
      <w:r>
        <w:t>in the house of David his servant,</w:t>
      </w:r>
    </w:p>
    <w:p w:rsidR="00ED3559" w:rsidRDefault="00AB3142">
      <w:r>
        <w:t>as he promised by the lips of holy men,</w:t>
      </w:r>
    </w:p>
    <w:p w:rsidR="00ED3559" w:rsidRDefault="00AB3142">
      <w:r>
        <w:t>those who were his prophets from of old.</w:t>
      </w:r>
    </w:p>
    <w:p w:rsidR="00ED3559" w:rsidRDefault="00AB3142">
      <w:pPr>
        <w:pStyle w:val="NewParagraph"/>
      </w:pPr>
      <w:r>
        <w:t>A saviour who would free us from our foes,</w:t>
      </w:r>
    </w:p>
    <w:p w:rsidR="00ED3559" w:rsidRDefault="00AB3142">
      <w:r>
        <w:t>from the hands of all who hate us.</w:t>
      </w:r>
    </w:p>
    <w:p w:rsidR="00ED3559" w:rsidRDefault="00AB3142">
      <w:pPr>
        <w:pStyle w:val="NewParagraph"/>
      </w:pPr>
      <w:r>
        <w:t>So his love for our fathers is fulfilled</w:t>
      </w:r>
    </w:p>
    <w:p w:rsidR="00ED3559" w:rsidRDefault="00AB3142">
      <w:r>
        <w:t>and his holy covenant remembered.</w:t>
      </w:r>
    </w:p>
    <w:p w:rsidR="00ED3559" w:rsidRDefault="00AB3142">
      <w:pPr>
        <w:pStyle w:val="NewParagraph"/>
      </w:pPr>
      <w:r>
        <w:t>He swore to Abraham our father to grant us,</w:t>
      </w:r>
    </w:p>
    <w:p w:rsidR="00ED3559" w:rsidRDefault="00AB3142">
      <w:r>
        <w:t>that free from fear,</w:t>
      </w:r>
    </w:p>
    <w:p w:rsidR="00ED3559" w:rsidRDefault="00AB3142">
      <w:r>
        <w:t>and saved from the hands of our foes,</w:t>
      </w:r>
    </w:p>
    <w:p w:rsidR="00ED3559" w:rsidRDefault="00AB3142">
      <w:r>
        <w:t>we might serve him in holiness and justices</w:t>
      </w:r>
    </w:p>
    <w:p w:rsidR="00ED3559" w:rsidRDefault="00AB3142">
      <w:r>
        <w:t>all the days of our life in his presence.</w:t>
      </w:r>
    </w:p>
    <w:p w:rsidR="00ED3559" w:rsidRDefault="00AB3142">
      <w:pPr>
        <w:pStyle w:val="NewParagraph"/>
      </w:pPr>
      <w:r>
        <w:t>As for you, little child,</w:t>
      </w:r>
    </w:p>
    <w:p w:rsidR="00ED3559" w:rsidRDefault="00AB3142">
      <w:r>
        <w:t>you shall be called a prophet of God,</w:t>
      </w:r>
    </w:p>
    <w:p w:rsidR="00ED3559" w:rsidRDefault="00AB3142">
      <w:r>
        <w:t>the Most High.</w:t>
      </w:r>
    </w:p>
    <w:p w:rsidR="00ED3559" w:rsidRDefault="00AB3142">
      <w:r>
        <w:t>You shall go ahead of the Lord</w:t>
      </w:r>
    </w:p>
    <w:p w:rsidR="00ED3559" w:rsidRDefault="00AB3142">
      <w:r>
        <w:t>to prepare his ways before him,</w:t>
      </w:r>
    </w:p>
    <w:p w:rsidR="00ED3559" w:rsidRDefault="00AB3142">
      <w:pPr>
        <w:pStyle w:val="NewParagraph"/>
      </w:pPr>
      <w:r>
        <w:t>To make known to his people their salvation</w:t>
      </w:r>
    </w:p>
    <w:p w:rsidR="00ED3559" w:rsidRDefault="00AB3142">
      <w:r>
        <w:t>through forgiveness of all their sins,</w:t>
      </w:r>
    </w:p>
    <w:p w:rsidR="00ED3559" w:rsidRDefault="00AB3142">
      <w:r>
        <w:t>the loving-kindness of the heart of our God</w:t>
      </w:r>
    </w:p>
    <w:p w:rsidR="00ED3559" w:rsidRDefault="00AB3142">
      <w:r>
        <w:t>who visits us like the dawn from on high.</w:t>
      </w:r>
    </w:p>
    <w:p w:rsidR="00ED3559" w:rsidRDefault="00AB3142">
      <w:pPr>
        <w:pStyle w:val="NewParagraph"/>
      </w:pPr>
      <w:r>
        <w:t>He will give light to those in darkness,</w:t>
      </w:r>
    </w:p>
    <w:p w:rsidR="00ED3559" w:rsidRDefault="00AB3142">
      <w:r>
        <w:t>those who dwell in the shadow of death,</w:t>
      </w:r>
    </w:p>
    <w:p w:rsidR="00ED3559" w:rsidRDefault="00AB3142">
      <w:r>
        <w:t>and guide us into the way of peace.</w:t>
      </w:r>
    </w:p>
    <w:p w:rsidR="00ED3559" w:rsidRDefault="00AB3142">
      <w:pPr>
        <w:pStyle w:val="NewParagraph"/>
      </w:pPr>
      <w:r>
        <w:rPr>
          <w:i/>
        </w:rPr>
        <w:t>Antiphon:</w:t>
      </w:r>
      <w:r>
        <w:t xml:space="preserve"> Francis, the destitute and lowly, enters heaven a rich man, acclaimed by the songs of angels.</w:t>
      </w:r>
    </w:p>
    <w:p w:rsidR="00ED3559" w:rsidRDefault="00AB3142">
      <w:pPr>
        <w:pStyle w:val="Heading2"/>
      </w:pPr>
      <w:r>
        <w:t>Intercessions</w:t>
      </w:r>
    </w:p>
    <w:p w:rsidR="00ED3559" w:rsidRDefault="00AB3142">
      <w:r>
        <w:t>Let us praise Christ, the holy God, and ask that we may serve him in justice and holiness all the days of our life.</w:t>
      </w:r>
      <w:r>
        <w:br/>
        <w:t xml:space="preserve"> – Lord, you alone are holy.</w:t>
      </w:r>
    </w:p>
    <w:p w:rsidR="00ED3559" w:rsidRDefault="00AB3142">
      <w:r>
        <w:lastRenderedPageBreak/>
        <w:t> </w:t>
      </w:r>
    </w:p>
    <w:p w:rsidR="00ED3559" w:rsidRDefault="00AB3142">
      <w:r>
        <w:t>You were tempted in every way that we are, but you did not sin;</w:t>
      </w:r>
      <w:r>
        <w:br/>
        <w:t xml:space="preserve">     Lord Jesus, have mercy on us.</w:t>
      </w:r>
      <w:r>
        <w:br/>
        <w:t xml:space="preserve"> – Lord, you alone are holy.</w:t>
      </w:r>
    </w:p>
    <w:p w:rsidR="00ED3559" w:rsidRDefault="00AB3142">
      <w:r>
        <w:t> </w:t>
      </w:r>
    </w:p>
    <w:p w:rsidR="00ED3559" w:rsidRDefault="00AB3142">
      <w:r>
        <w:t>You have called us to grow in love until there is no longer fear;</w:t>
      </w:r>
      <w:r>
        <w:br/>
        <w:t xml:space="preserve">     Lord Jesus, make us holy.</w:t>
      </w:r>
      <w:r>
        <w:br/>
        <w:t xml:space="preserve"> – Lord, you alone are holy.</w:t>
      </w:r>
    </w:p>
    <w:p w:rsidR="00ED3559" w:rsidRDefault="00AB3142">
      <w:r>
        <w:t> </w:t>
      </w:r>
    </w:p>
    <w:p w:rsidR="00ED3559" w:rsidRDefault="00AB3142">
      <w:r>
        <w:t>You have told us to be the salt of the earth and the light of the world;</w:t>
      </w:r>
      <w:r>
        <w:br/>
        <w:t xml:space="preserve">     Lord Jesus, enlighten our minds and hearts.</w:t>
      </w:r>
      <w:r>
        <w:br/>
        <w:t xml:space="preserve"> – Lord, you alone are holy.</w:t>
      </w:r>
    </w:p>
    <w:p w:rsidR="00ED3559" w:rsidRDefault="00AB3142">
      <w:r>
        <w:t> </w:t>
      </w:r>
    </w:p>
    <w:p w:rsidR="00ED3559" w:rsidRDefault="00AB3142">
      <w:r>
        <w:t>In a world of human need it was your will to serve and not to be served;</w:t>
      </w:r>
      <w:r>
        <w:br/>
        <w:t xml:space="preserve">     let us become like you, Lord Jesus, in the humble service of our brothers.</w:t>
      </w:r>
      <w:r>
        <w:br/>
        <w:t xml:space="preserve"> – Lord, you alone are holy.</w:t>
      </w:r>
    </w:p>
    <w:p w:rsidR="00ED3559" w:rsidRDefault="00AB3142">
      <w:r>
        <w:t> </w:t>
      </w:r>
    </w:p>
    <w:p w:rsidR="00ED3559" w:rsidRDefault="00AB3142">
      <w:r>
        <w:t>You are the radiant brightness of God’s glory, the perfect likeness of his nature;</w:t>
      </w:r>
      <w:r>
        <w:br/>
        <w:t xml:space="preserve">     Lord Jesus, let us see the splendour of your face.</w:t>
      </w:r>
      <w:r>
        <w:br/>
        <w:t xml:space="preserve"> – Lord, you alone are holy.</w:t>
      </w:r>
    </w:p>
    <w:p w:rsidR="00ED3559" w:rsidRDefault="00AB3142">
      <w:pPr>
        <w:pStyle w:val="Heading2"/>
      </w:pPr>
      <w:r>
        <w:t>Lord's Prayer</w:t>
      </w:r>
    </w:p>
    <w:p w:rsidR="00ED3559" w:rsidRDefault="00AB3142">
      <w:r>
        <w:t>As sons and daughters of a loving God, we pray in the confident words of his Son:</w:t>
      </w:r>
    </w:p>
    <w:p w:rsidR="00ED3559" w:rsidRDefault="00AB3142">
      <w:pPr>
        <w:pStyle w:val="NewParagraph"/>
      </w:pPr>
      <w:r>
        <w:rPr>
          <w:b/>
        </w:rPr>
        <w:t>Our Father who art in heaven,</w:t>
      </w:r>
    </w:p>
    <w:p w:rsidR="00ED3559" w:rsidRDefault="00AB3142">
      <w:r>
        <w:rPr>
          <w:b/>
        </w:rPr>
        <w:t>hallowed be thy name;</w:t>
      </w:r>
    </w:p>
    <w:p w:rsidR="00ED3559" w:rsidRDefault="00AB3142">
      <w:r>
        <w:rPr>
          <w:b/>
        </w:rPr>
        <w:t>thy kingdom come;</w:t>
      </w:r>
    </w:p>
    <w:p w:rsidR="00ED3559" w:rsidRDefault="00AB3142">
      <w:r>
        <w:rPr>
          <w:b/>
        </w:rPr>
        <w:t>thy will be done</w:t>
      </w:r>
    </w:p>
    <w:p w:rsidR="00ED3559" w:rsidRDefault="00AB3142">
      <w:r>
        <w:rPr>
          <w:b/>
        </w:rPr>
        <w:t>on earth as it is in heaven.</w:t>
      </w:r>
    </w:p>
    <w:p w:rsidR="00ED3559" w:rsidRDefault="00AB3142">
      <w:r>
        <w:rPr>
          <w:b/>
        </w:rPr>
        <w:t>Give us this day our daily bread,</w:t>
      </w:r>
    </w:p>
    <w:p w:rsidR="00ED3559" w:rsidRDefault="00AB3142">
      <w:r>
        <w:rPr>
          <w:b/>
        </w:rPr>
        <w:t>and forgive us our trespasses,</w:t>
      </w:r>
    </w:p>
    <w:p w:rsidR="00ED3559" w:rsidRDefault="00AB3142">
      <w:r>
        <w:rPr>
          <w:b/>
        </w:rPr>
        <w:t>as we forgive those who trespass against us,</w:t>
      </w:r>
    </w:p>
    <w:p w:rsidR="00ED3559" w:rsidRDefault="00AB3142">
      <w:r>
        <w:rPr>
          <w:b/>
        </w:rPr>
        <w:t>and lead us not into temptation</w:t>
      </w:r>
    </w:p>
    <w:p w:rsidR="00ED3559" w:rsidRDefault="00AB3142">
      <w:r>
        <w:rPr>
          <w:b/>
        </w:rPr>
        <w:t>but deliver us from evil.</w:t>
      </w:r>
    </w:p>
    <w:p w:rsidR="00ED3559" w:rsidRDefault="00AB3142">
      <w:pPr>
        <w:pStyle w:val="Heading2"/>
      </w:pPr>
      <w:r>
        <w:t>Concluding Prayer</w:t>
      </w:r>
    </w:p>
    <w:p w:rsidR="00ED3559" w:rsidRDefault="00AB3142">
      <w:r>
        <w:t>Lord God, you made Saint Francis of Assisi</w:t>
      </w:r>
    </w:p>
    <w:p w:rsidR="00ED3559" w:rsidRDefault="00AB3142">
      <w:r>
        <w:t>Christ-like in his poverty and humility.</w:t>
      </w:r>
    </w:p>
    <w:p w:rsidR="00ED3559" w:rsidRDefault="00AB3142">
      <w:r>
        <w:t>Help us so to walk in his ways that,</w:t>
      </w:r>
    </w:p>
    <w:p w:rsidR="00ED3559" w:rsidRDefault="00AB3142">
      <w:r>
        <w:t>with joy and love,</w:t>
      </w:r>
    </w:p>
    <w:p w:rsidR="00ED3559" w:rsidRDefault="00AB3142">
      <w:r>
        <w:t>we may follow Christ your Son,</w:t>
      </w:r>
    </w:p>
    <w:p w:rsidR="00ED3559" w:rsidRDefault="00AB3142">
      <w:r>
        <w:t>and be united to you.</w:t>
      </w:r>
    </w:p>
    <w:p w:rsidR="00ED3559" w:rsidRDefault="00AB3142">
      <w:r>
        <w:t>Through our Lord Jesus Christ, your Son,</w:t>
      </w:r>
    </w:p>
    <w:p w:rsidR="00ED3559" w:rsidRDefault="00AB3142">
      <w:r>
        <w:t xml:space="preserve">who lives and reigns with you and the Holy </w:t>
      </w:r>
      <w:proofErr w:type="gramStart"/>
      <w:r>
        <w:t>Spirit,</w:t>
      </w:r>
      <w:proofErr w:type="gramEnd"/>
    </w:p>
    <w:p w:rsidR="00ED3559" w:rsidRDefault="00AB3142">
      <w:r>
        <w:t>God, for ever and ever.</w:t>
      </w:r>
    </w:p>
    <w:p w:rsidR="00ED3559" w:rsidRDefault="00ED3559"/>
    <w:p w:rsidR="00ED3559" w:rsidRDefault="00AB3142">
      <w:r>
        <w:t>Amen.</w:t>
      </w:r>
    </w:p>
    <w:p w:rsidR="00ED3559" w:rsidRDefault="00ED3559"/>
    <w:p w:rsidR="00ED3559" w:rsidRDefault="00AB3142">
      <w:pPr>
        <w:pStyle w:val="Heading1"/>
      </w:pPr>
      <w:r>
        <w:t>CONCLUDING RITE</w:t>
      </w:r>
    </w:p>
    <w:p w:rsidR="00ED3559" w:rsidRDefault="00AB3142">
      <w:pPr>
        <w:pStyle w:val="Heading2"/>
      </w:pPr>
      <w:r>
        <w:t>Blessing and Dismissal</w:t>
      </w:r>
    </w:p>
    <w:p w:rsidR="00ED3559" w:rsidRDefault="00AB3142">
      <w:r>
        <w:t>The Lord bless us, and keep us from all evil, and bring us to everlasting life.</w:t>
      </w:r>
    </w:p>
    <w:p w:rsidR="00ED3559" w:rsidRDefault="00AB3142">
      <w:pPr>
        <w:pStyle w:val="Response"/>
      </w:pPr>
      <w:r>
        <w:t>Amen.</w:t>
      </w:r>
    </w:p>
    <w:p w:rsidR="00D95EE6" w:rsidRDefault="00D95EE6">
      <w:pPr>
        <w:pStyle w:val="Response"/>
      </w:pPr>
    </w:p>
    <w:p w:rsidR="00D95EE6" w:rsidRDefault="00D95EE6">
      <w:pPr>
        <w:pStyle w:val="Response"/>
      </w:pPr>
    </w:p>
    <w:p w:rsidR="00D95EE6" w:rsidRPr="003E4F4D" w:rsidRDefault="00D95EE6" w:rsidP="00D95EE6">
      <w:pPr>
        <w:pStyle w:val="Response"/>
        <w:rPr>
          <w:b w:val="0"/>
        </w:rPr>
      </w:pPr>
      <w:r w:rsidRPr="003E4F4D">
        <w:rPr>
          <w:rFonts w:ascii="Arial" w:hAnsi="Arial" w:cs="Arial"/>
          <w:b w:val="0"/>
          <w:color w:val="000000"/>
          <w:u w:val="single"/>
        </w:rPr>
        <w:t>Acknowledgement:</w:t>
      </w:r>
      <w:r w:rsidRPr="003E4F4D">
        <w:rPr>
          <w:rFonts w:ascii="Arial" w:hAnsi="Arial" w:cs="Arial"/>
          <w:b w:val="0"/>
          <w:color w:val="000000"/>
        </w:rPr>
        <w:t>  Excerpts from </w:t>
      </w:r>
      <w:r w:rsidRPr="003E4F4D">
        <w:rPr>
          <w:rStyle w:val="Emphasis"/>
          <w:rFonts w:ascii="Arial" w:hAnsi="Arial" w:cs="Arial"/>
          <w:b w:val="0"/>
          <w:color w:val="000000"/>
        </w:rPr>
        <w:t>The Divine Office – The Liturgy of the Hours According to the Roman Rite</w:t>
      </w:r>
      <w:r w:rsidRPr="003E4F4D">
        <w:rPr>
          <w:rFonts w:ascii="Arial" w:hAnsi="Arial" w:cs="Arial"/>
          <w:b w:val="0"/>
          <w:color w:val="000000"/>
        </w:rPr>
        <w:t>, Volumes I-III, Sydney: E.J. Dwyer, 1974. Used with permission. </w:t>
      </w:r>
      <w:proofErr w:type="spellStart"/>
      <w:r w:rsidRPr="003E4F4D">
        <w:rPr>
          <w:rStyle w:val="Emphasis"/>
          <w:rFonts w:ascii="Arial" w:hAnsi="Arial" w:cs="Arial"/>
          <w:b w:val="0"/>
          <w:color w:val="000000"/>
        </w:rPr>
        <w:t>Liturgia</w:t>
      </w:r>
      <w:proofErr w:type="spellEnd"/>
      <w:r w:rsidRPr="003E4F4D">
        <w:rPr>
          <w:rStyle w:val="Emphasis"/>
          <w:rFonts w:ascii="Arial" w:hAnsi="Arial" w:cs="Arial"/>
          <w:b w:val="0"/>
          <w:color w:val="000000"/>
        </w:rPr>
        <w:t> </w:t>
      </w:r>
      <w:r w:rsidRPr="003E4F4D">
        <w:rPr>
          <w:rFonts w:ascii="Arial" w:hAnsi="Arial" w:cs="Arial"/>
          <w:b w:val="0"/>
          <w:color w:val="000000"/>
        </w:rPr>
        <w:t>© Liturgy Brisbane.</w:t>
      </w:r>
    </w:p>
    <w:p w:rsidR="00D95EE6" w:rsidRDefault="00D95EE6">
      <w:pPr>
        <w:pStyle w:val="Response"/>
      </w:pPr>
      <w:bookmarkStart w:id="0" w:name="_GoBack"/>
      <w:bookmarkEnd w:id="0"/>
    </w:p>
    <w:sectPr w:rsidR="00D95EE6" w:rsidSect="00E214CF">
      <w:footerReference w:type="default" r:id="rId6"/>
      <w:pgSz w:w="11906" w:h="16838" w:code="9"/>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14" w:rsidRDefault="00765B14" w:rsidP="00AD4CBD">
      <w:r>
        <w:separator/>
      </w:r>
    </w:p>
  </w:endnote>
  <w:endnote w:type="continuationSeparator" w:id="0">
    <w:p w:rsidR="00765B14" w:rsidRDefault="00765B14" w:rsidP="00A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59" w:rsidRDefault="00AB3142">
    <w:pPr>
      <w:pStyle w:val="Footer"/>
      <w:tabs>
        <w:tab w:val="left" w:pos="0"/>
        <w:tab w:val="center" w:pos="0"/>
        <w:tab w:val="right" w:pos="0"/>
      </w:tabs>
    </w:pPr>
    <w:r>
      <w:t>Morning Prayer</w:t>
    </w:r>
    <w:r>
      <w:tab/>
    </w:r>
    <w:r>
      <w:tab/>
    </w:r>
    <w:r>
      <w:fldChar w:fldCharType="begin"/>
    </w:r>
    <w:r>
      <w:instrText>PAGE</w:instrText>
    </w:r>
    <w:r>
      <w:fldChar w:fldCharType="separate"/>
    </w:r>
    <w:r w:rsidR="00D95EE6">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14" w:rsidRDefault="00765B14" w:rsidP="00AD4CBD">
      <w:r>
        <w:separator/>
      </w:r>
    </w:p>
  </w:footnote>
  <w:footnote w:type="continuationSeparator" w:id="0">
    <w:p w:rsidR="00765B14" w:rsidRDefault="00765B14" w:rsidP="00AD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12"/>
    <w:rsid w:val="00071027"/>
    <w:rsid w:val="000B3CE3"/>
    <w:rsid w:val="001151D0"/>
    <w:rsid w:val="00261751"/>
    <w:rsid w:val="002D7B36"/>
    <w:rsid w:val="00321D93"/>
    <w:rsid w:val="003A63D5"/>
    <w:rsid w:val="003E5FB4"/>
    <w:rsid w:val="00425019"/>
    <w:rsid w:val="004942B8"/>
    <w:rsid w:val="004F134C"/>
    <w:rsid w:val="00536224"/>
    <w:rsid w:val="006015CD"/>
    <w:rsid w:val="0061267B"/>
    <w:rsid w:val="00621024"/>
    <w:rsid w:val="00710F2A"/>
    <w:rsid w:val="00722CA8"/>
    <w:rsid w:val="00765B14"/>
    <w:rsid w:val="00960F33"/>
    <w:rsid w:val="00A32632"/>
    <w:rsid w:val="00A44D71"/>
    <w:rsid w:val="00A46343"/>
    <w:rsid w:val="00A729F3"/>
    <w:rsid w:val="00AB3142"/>
    <w:rsid w:val="00AD4CBD"/>
    <w:rsid w:val="00AE0667"/>
    <w:rsid w:val="00AE5768"/>
    <w:rsid w:val="00B12C0C"/>
    <w:rsid w:val="00B54496"/>
    <w:rsid w:val="00B702A0"/>
    <w:rsid w:val="00B82E44"/>
    <w:rsid w:val="00B84267"/>
    <w:rsid w:val="00BC6826"/>
    <w:rsid w:val="00BF0929"/>
    <w:rsid w:val="00C16163"/>
    <w:rsid w:val="00C21612"/>
    <w:rsid w:val="00C25C90"/>
    <w:rsid w:val="00D074FE"/>
    <w:rsid w:val="00D36207"/>
    <w:rsid w:val="00D64373"/>
    <w:rsid w:val="00D95EE6"/>
    <w:rsid w:val="00DB1677"/>
    <w:rsid w:val="00E214CF"/>
    <w:rsid w:val="00E76B9A"/>
    <w:rsid w:val="00EC53B3"/>
    <w:rsid w:val="00ED0903"/>
    <w:rsid w:val="00ED3559"/>
    <w:rsid w:val="00F575B5"/>
    <w:rsid w:val="00FB0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0956"/>
  <w15:chartTrackingRefBased/>
  <w15:docId w15:val="{62961B88-C237-458B-A79B-6EDCE21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A8"/>
    <w:pPr>
      <w:spacing w:after="0" w:line="240" w:lineRule="auto"/>
    </w:pPr>
    <w:rPr>
      <w:rFonts w:ascii="Constantia" w:hAnsi="Constantia"/>
    </w:rPr>
  </w:style>
  <w:style w:type="paragraph" w:styleId="Heading1">
    <w:name w:val="heading 1"/>
    <w:basedOn w:val="Normal"/>
    <w:next w:val="Normal"/>
    <w:link w:val="Heading1Char"/>
    <w:uiPriority w:val="9"/>
    <w:qFormat/>
    <w:rsid w:val="00321D93"/>
    <w:pPr>
      <w:keepNext/>
      <w:keepLines/>
      <w:spacing w:before="36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22CA8"/>
    <w:pPr>
      <w:keepNext/>
      <w:keepLines/>
      <w:spacing w:before="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1027"/>
    <w:pPr>
      <w:keepNext/>
      <w:keepLines/>
      <w:spacing w:before="36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CBD"/>
    <w:pPr>
      <w:spacing w:before="170"/>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AD4CBD"/>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321D93"/>
    <w:rPr>
      <w:rFonts w:ascii="Constantia" w:eastAsiaTheme="majorEastAsia" w:hAnsi="Constantia" w:cstheme="majorBidi"/>
      <w:b/>
      <w:sz w:val="26"/>
      <w:szCs w:val="32"/>
    </w:rPr>
  </w:style>
  <w:style w:type="paragraph" w:styleId="Subtitle">
    <w:name w:val="Subtitle"/>
    <w:basedOn w:val="Normal"/>
    <w:next w:val="Normal"/>
    <w:link w:val="SubtitleChar"/>
    <w:uiPriority w:val="11"/>
    <w:qFormat/>
    <w:rsid w:val="00AD4CBD"/>
    <w:pPr>
      <w:numPr>
        <w:ilvl w:val="1"/>
      </w:numPr>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AD4CBD"/>
    <w:rPr>
      <w:rFonts w:ascii="Calibri" w:eastAsiaTheme="minorEastAsia" w:hAnsi="Calibri"/>
      <w:b/>
      <w:sz w:val="24"/>
    </w:rPr>
  </w:style>
  <w:style w:type="paragraph" w:styleId="Header">
    <w:name w:val="header"/>
    <w:basedOn w:val="Normal"/>
    <w:link w:val="HeaderChar"/>
    <w:uiPriority w:val="99"/>
    <w:unhideWhenUsed/>
    <w:rsid w:val="00AD4CBD"/>
    <w:pPr>
      <w:tabs>
        <w:tab w:val="center" w:pos="4513"/>
        <w:tab w:val="right" w:pos="9026"/>
      </w:tabs>
    </w:pPr>
  </w:style>
  <w:style w:type="character" w:customStyle="1" w:styleId="HeaderChar">
    <w:name w:val="Header Char"/>
    <w:basedOn w:val="DefaultParagraphFont"/>
    <w:link w:val="Header"/>
    <w:uiPriority w:val="99"/>
    <w:rsid w:val="00AD4CBD"/>
  </w:style>
  <w:style w:type="paragraph" w:styleId="Footer">
    <w:name w:val="footer"/>
    <w:basedOn w:val="Normal"/>
    <w:link w:val="FooterChar"/>
    <w:uiPriority w:val="99"/>
    <w:unhideWhenUsed/>
    <w:rsid w:val="00AD4CBD"/>
    <w:pPr>
      <w:tabs>
        <w:tab w:val="center" w:pos="4513"/>
        <w:tab w:val="right" w:pos="9026"/>
      </w:tabs>
    </w:pPr>
  </w:style>
  <w:style w:type="character" w:customStyle="1" w:styleId="FooterChar">
    <w:name w:val="Footer Char"/>
    <w:basedOn w:val="DefaultParagraphFont"/>
    <w:link w:val="Footer"/>
    <w:uiPriority w:val="99"/>
    <w:rsid w:val="00AD4CBD"/>
  </w:style>
  <w:style w:type="character" w:customStyle="1" w:styleId="Heading2Char">
    <w:name w:val="Heading 2 Char"/>
    <w:basedOn w:val="DefaultParagraphFont"/>
    <w:link w:val="Heading2"/>
    <w:uiPriority w:val="9"/>
    <w:rsid w:val="00722CA8"/>
    <w:rPr>
      <w:rFonts w:ascii="Constantia" w:eastAsiaTheme="majorEastAsia" w:hAnsi="Constantia" w:cstheme="majorBidi"/>
      <w:b/>
      <w:sz w:val="26"/>
      <w:szCs w:val="26"/>
    </w:rPr>
  </w:style>
  <w:style w:type="character" w:customStyle="1" w:styleId="Heading3Char">
    <w:name w:val="Heading 3 Char"/>
    <w:basedOn w:val="DefaultParagraphFont"/>
    <w:link w:val="Heading3"/>
    <w:uiPriority w:val="9"/>
    <w:rsid w:val="00071027"/>
    <w:rPr>
      <w:rFonts w:ascii="Constantia" w:eastAsiaTheme="majorEastAsia" w:hAnsi="Constantia" w:cstheme="majorBidi"/>
      <w:b/>
      <w:i/>
      <w:szCs w:val="24"/>
    </w:rPr>
  </w:style>
  <w:style w:type="paragraph" w:customStyle="1" w:styleId="Response">
    <w:name w:val="Response"/>
    <w:basedOn w:val="Normal"/>
    <w:link w:val="ResponseChar"/>
    <w:qFormat/>
    <w:rsid w:val="0061267B"/>
    <w:pPr>
      <w:spacing w:before="20" w:after="60"/>
    </w:pPr>
    <w:rPr>
      <w:b/>
    </w:rPr>
  </w:style>
  <w:style w:type="paragraph" w:customStyle="1" w:styleId="Comment">
    <w:name w:val="Comment"/>
    <w:basedOn w:val="Response"/>
    <w:link w:val="CommentChar"/>
    <w:qFormat/>
    <w:rsid w:val="00621024"/>
    <w:pPr>
      <w:spacing w:after="20"/>
    </w:pPr>
    <w:rPr>
      <w:b w:val="0"/>
      <w:i/>
      <w:color w:val="FF0000"/>
      <w:sz w:val="18"/>
    </w:rPr>
  </w:style>
  <w:style w:type="character" w:customStyle="1" w:styleId="ResponseChar">
    <w:name w:val="Response Char"/>
    <w:basedOn w:val="DefaultParagraphFont"/>
    <w:link w:val="Response"/>
    <w:rsid w:val="0061267B"/>
    <w:rPr>
      <w:rFonts w:ascii="Constantia" w:hAnsi="Constantia"/>
      <w:b/>
    </w:rPr>
  </w:style>
  <w:style w:type="paragraph" w:customStyle="1" w:styleId="Indent">
    <w:name w:val="Indent"/>
    <w:basedOn w:val="Normal"/>
    <w:link w:val="IndentChar"/>
    <w:qFormat/>
    <w:rsid w:val="00ED0903"/>
    <w:pPr>
      <w:ind w:left="567"/>
    </w:pPr>
  </w:style>
  <w:style w:type="character" w:customStyle="1" w:styleId="CommentChar">
    <w:name w:val="Comment Char"/>
    <w:basedOn w:val="ResponseChar"/>
    <w:link w:val="Comment"/>
    <w:rsid w:val="00621024"/>
    <w:rPr>
      <w:rFonts w:ascii="Constantia" w:hAnsi="Constantia"/>
      <w:b w:val="0"/>
      <w:i/>
      <w:color w:val="FF0000"/>
      <w:sz w:val="18"/>
    </w:rPr>
  </w:style>
  <w:style w:type="character" w:customStyle="1" w:styleId="IndentChar">
    <w:name w:val="Indent Char"/>
    <w:basedOn w:val="DefaultParagraphFont"/>
    <w:link w:val="Indent"/>
    <w:rsid w:val="00ED0903"/>
    <w:rPr>
      <w:rFonts w:ascii="Constantia" w:hAnsi="Constantia"/>
    </w:rPr>
  </w:style>
  <w:style w:type="paragraph" w:customStyle="1" w:styleId="ScriptReference">
    <w:name w:val="Script Reference"/>
    <w:basedOn w:val="Comment"/>
    <w:link w:val="ScriptReferenceChar"/>
    <w:qFormat/>
    <w:rsid w:val="00425019"/>
    <w:pPr>
      <w:spacing w:before="160" w:after="0"/>
    </w:pPr>
    <w:rPr>
      <w:b/>
      <w:i w:val="0"/>
    </w:rPr>
  </w:style>
  <w:style w:type="paragraph" w:customStyle="1" w:styleId="Greeting">
    <w:name w:val="Greeting"/>
    <w:basedOn w:val="ScriptReference"/>
    <w:link w:val="GreetingChar"/>
    <w:qFormat/>
    <w:rsid w:val="00D64373"/>
    <w:rPr>
      <w:sz w:val="22"/>
    </w:rPr>
  </w:style>
  <w:style w:type="character" w:customStyle="1" w:styleId="ScriptReferenceChar">
    <w:name w:val="Script Reference Char"/>
    <w:basedOn w:val="CommentChar"/>
    <w:link w:val="ScriptReference"/>
    <w:rsid w:val="00425019"/>
    <w:rPr>
      <w:rFonts w:ascii="Constantia" w:hAnsi="Constantia"/>
      <w:b/>
      <w:i w:val="0"/>
      <w:color w:val="FF0000"/>
      <w:sz w:val="18"/>
    </w:rPr>
  </w:style>
  <w:style w:type="paragraph" w:customStyle="1" w:styleId="CommentIndent">
    <w:name w:val="Comment Indent"/>
    <w:basedOn w:val="Comment"/>
    <w:link w:val="CommentIndentChar"/>
    <w:qFormat/>
    <w:rsid w:val="00D64373"/>
    <w:pPr>
      <w:ind w:left="567"/>
    </w:pPr>
  </w:style>
  <w:style w:type="character" w:customStyle="1" w:styleId="GreetingChar">
    <w:name w:val="Greeting Char"/>
    <w:basedOn w:val="ScriptReferenceChar"/>
    <w:link w:val="Greeting"/>
    <w:rsid w:val="00D64373"/>
    <w:rPr>
      <w:rFonts w:ascii="Constantia" w:hAnsi="Constantia"/>
      <w:b/>
      <w:i w:val="0"/>
      <w:color w:val="FF0000"/>
      <w:sz w:val="18"/>
    </w:rPr>
  </w:style>
  <w:style w:type="character" w:customStyle="1" w:styleId="CommentIndentChar">
    <w:name w:val="Comment Indent Char"/>
    <w:basedOn w:val="CommentChar"/>
    <w:link w:val="CommentIndent"/>
    <w:rsid w:val="00D64373"/>
    <w:rPr>
      <w:rFonts w:ascii="Constantia" w:hAnsi="Constantia"/>
      <w:b w:val="0"/>
      <w:i/>
      <w:color w:val="FF0000"/>
      <w:sz w:val="18"/>
    </w:rPr>
  </w:style>
  <w:style w:type="paragraph" w:customStyle="1" w:styleId="NewParagraph">
    <w:name w:val="New Paragraph"/>
    <w:basedOn w:val="Normal"/>
    <w:link w:val="NewParagraphChar"/>
    <w:qFormat/>
    <w:rsid w:val="00A44D71"/>
    <w:pPr>
      <w:spacing w:before="80"/>
    </w:pPr>
  </w:style>
  <w:style w:type="character" w:customStyle="1" w:styleId="NewParagraphChar">
    <w:name w:val="New Paragraph Char"/>
    <w:basedOn w:val="DefaultParagraphFont"/>
    <w:link w:val="NewParagraph"/>
    <w:rsid w:val="00A44D71"/>
    <w:rPr>
      <w:rFonts w:ascii="Constantia" w:hAnsi="Constantia"/>
    </w:rPr>
  </w:style>
  <w:style w:type="paragraph" w:customStyle="1" w:styleId="Copyright">
    <w:name w:val="Copyright"/>
    <w:basedOn w:val="Comment"/>
    <w:link w:val="CopyrightChar"/>
    <w:qFormat/>
    <w:rsid w:val="00F575B5"/>
    <w:pPr>
      <w:spacing w:before="240"/>
      <w:jc w:val="right"/>
    </w:pPr>
    <w:rPr>
      <w:i w:val="0"/>
      <w:color w:val="716D6D"/>
    </w:rPr>
  </w:style>
  <w:style w:type="character" w:customStyle="1" w:styleId="CopyrightChar">
    <w:name w:val="Copyright Char"/>
    <w:basedOn w:val="CommentChar"/>
    <w:link w:val="Copyright"/>
    <w:rsid w:val="00F575B5"/>
    <w:rPr>
      <w:rFonts w:ascii="Constantia" w:hAnsi="Constantia"/>
      <w:b w:val="0"/>
      <w:i w:val="0"/>
      <w:color w:val="716D6D"/>
      <w:sz w:val="18"/>
    </w:rPr>
  </w:style>
  <w:style w:type="paragraph" w:customStyle="1" w:styleId="ReadingReference">
    <w:name w:val="Reading Reference"/>
    <w:basedOn w:val="Copyright"/>
    <w:link w:val="ReadingReferenceChar"/>
    <w:qFormat/>
    <w:rsid w:val="004942B8"/>
    <w:pPr>
      <w:spacing w:before="0" w:after="240"/>
      <w:jc w:val="left"/>
    </w:pPr>
    <w:rPr>
      <w:sz w:val="22"/>
    </w:rPr>
  </w:style>
  <w:style w:type="character" w:customStyle="1" w:styleId="ReadingReferenceChar">
    <w:name w:val="Reading Reference Char"/>
    <w:basedOn w:val="CopyrightChar"/>
    <w:link w:val="ReadingReference"/>
    <w:rsid w:val="004942B8"/>
    <w:rPr>
      <w:rFonts w:ascii="Constantia" w:hAnsi="Constantia"/>
      <w:b w:val="0"/>
      <w:i w:val="0"/>
      <w:color w:val="716D6D"/>
      <w:sz w:val="18"/>
    </w:rPr>
  </w:style>
  <w:style w:type="character" w:styleId="Emphasis">
    <w:name w:val="Emphasis"/>
    <w:basedOn w:val="DefaultParagraphFont"/>
    <w:uiPriority w:val="20"/>
    <w:qFormat/>
    <w:rsid w:val="00D95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3710BBA782245AF6DDAD4A27A6AC6" ma:contentTypeVersion="13" ma:contentTypeDescription="Create a new document." ma:contentTypeScope="" ma:versionID="36d5fa06bed26857675c40950f9915bc">
  <xsd:schema xmlns:xsd="http://www.w3.org/2001/XMLSchema" xmlns:xs="http://www.w3.org/2001/XMLSchema" xmlns:p="http://schemas.microsoft.com/office/2006/metadata/properties" xmlns:ns2="7c645e8b-5f17-49a5-ac1a-289614018875" xmlns:ns3="82258404-f4aa-4f7c-94e9-cd222e7ca7b2" targetNamespace="http://schemas.microsoft.com/office/2006/metadata/properties" ma:root="true" ma:fieldsID="d4d2f916de20a43b7aff6ce0c957482a" ns2:_="" ns3:_="">
    <xsd:import namespace="7c645e8b-5f17-49a5-ac1a-289614018875"/>
    <xsd:import namespace="82258404-f4aa-4f7c-94e9-cd222e7ca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45e8b-5f17-49a5-ac1a-289614018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Role" ma:index="20" nillable="true" ma:displayName="Role" ma:format="Dropdown" ma:internalName="Role">
      <xsd:simpleType>
        <xsd:restriction base="dms:Choice">
          <xsd:enumeration value="Member"/>
          <xsd:enumeration value="TSP"/>
          <xsd:enumeration value="Both"/>
        </xsd:restriction>
      </xsd:simpleType>
    </xsd:element>
  </xsd:schema>
  <xsd:schema xmlns:xsd="http://www.w3.org/2001/XMLSchema" xmlns:xs="http://www.w3.org/2001/XMLSchema" xmlns:dms="http://schemas.microsoft.com/office/2006/documentManagement/types" xmlns:pc="http://schemas.microsoft.com/office/infopath/2007/PartnerControls" targetNamespace="82258404-f4aa-4f7c-94e9-cd222e7ca7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le xmlns="7c645e8b-5f17-49a5-ac1a-289614018875" xsi:nil="true"/>
  </documentManagement>
</p:properties>
</file>

<file path=customXml/itemProps1.xml><?xml version="1.0" encoding="utf-8"?>
<ds:datastoreItem xmlns:ds="http://schemas.openxmlformats.org/officeDocument/2006/customXml" ds:itemID="{722FA1A0-21ED-44FC-81FD-3544131AC50B}"/>
</file>

<file path=customXml/itemProps2.xml><?xml version="1.0" encoding="utf-8"?>
<ds:datastoreItem xmlns:ds="http://schemas.openxmlformats.org/officeDocument/2006/customXml" ds:itemID="{3DE44D9B-E8C1-4471-9AAC-6D76B3D2EFD7}"/>
</file>

<file path=customXml/itemProps3.xml><?xml version="1.0" encoding="utf-8"?>
<ds:datastoreItem xmlns:ds="http://schemas.openxmlformats.org/officeDocument/2006/customXml" ds:itemID="{CFB1E01D-262B-4462-A709-8F199E279B79}"/>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Quinlan</dc:creator>
  <cp:keywords/>
  <dc:description/>
  <cp:lastModifiedBy>Sophy Morley</cp:lastModifiedBy>
  <cp:revision>3</cp:revision>
  <dcterms:created xsi:type="dcterms:W3CDTF">2021-06-25T06:05:00Z</dcterms:created>
  <dcterms:modified xsi:type="dcterms:W3CDTF">2021-06-25T06:27:00Z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0x010100F663710BBA782245AF6DDAD4A27A6AC6</vt:lpwstr>
  </property>
</Properties>
</file>