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B" w:rsidRDefault="00B5730C">
      <w:pPr>
        <w:pStyle w:val="Title"/>
      </w:pPr>
      <w:r>
        <w:t>Morning Prayer</w:t>
      </w:r>
    </w:p>
    <w:p w:rsidR="00806ABB" w:rsidRDefault="00B5730C">
      <w:pPr>
        <w:pStyle w:val="Subtitle"/>
      </w:pPr>
      <w:r>
        <w:t>5 October 2021</w:t>
      </w:r>
    </w:p>
    <w:p w:rsidR="00806ABB" w:rsidRDefault="00B5730C">
      <w:pPr>
        <w:pStyle w:val="Heading1"/>
      </w:pPr>
      <w:r>
        <w:t xml:space="preserve">INTRODUCTORY RITES </w:t>
      </w:r>
    </w:p>
    <w:p w:rsidR="00806ABB" w:rsidRDefault="00B5730C">
      <w:pPr>
        <w:pStyle w:val="Heading2"/>
      </w:pPr>
      <w:r>
        <w:t>Introductory Verse</w:t>
      </w:r>
    </w:p>
    <w:p w:rsidR="00806ABB" w:rsidRDefault="00B5730C">
      <w:r>
        <w:t>O God, come to our aid.</w:t>
      </w:r>
    </w:p>
    <w:p w:rsidR="00806ABB" w:rsidRDefault="00B5730C">
      <w:pPr>
        <w:pStyle w:val="Response"/>
      </w:pPr>
      <w:r>
        <w:t>O Lord, make haste to help us.</w:t>
      </w:r>
    </w:p>
    <w:p w:rsidR="00806ABB" w:rsidRDefault="00B5730C">
      <w:r>
        <w:t>Glory be to the Father and to the Son and to the Holy Spirit,</w:t>
      </w:r>
    </w:p>
    <w:p w:rsidR="00806ABB" w:rsidRDefault="00B5730C">
      <w:r>
        <w:t>as it was in the beginning, is now, and ever shall be,</w:t>
      </w:r>
    </w:p>
    <w:p w:rsidR="00806ABB" w:rsidRDefault="00B5730C">
      <w:r>
        <w:t>world without end.</w:t>
      </w:r>
    </w:p>
    <w:p w:rsidR="00806ABB" w:rsidRDefault="00B5730C">
      <w:r>
        <w:t>Amen. Alleluia.</w:t>
      </w:r>
    </w:p>
    <w:p w:rsidR="00806ABB" w:rsidRDefault="00B5730C">
      <w:pPr>
        <w:pStyle w:val="Heading2"/>
      </w:pPr>
      <w:r>
        <w:t>Morning Hymn</w:t>
      </w:r>
    </w:p>
    <w:p w:rsidR="00806ABB" w:rsidRDefault="00B5730C">
      <w:pPr>
        <w:pStyle w:val="Heading3"/>
      </w:pPr>
      <w:r>
        <w:t>Darkness Has Faded</w:t>
      </w:r>
    </w:p>
    <w:p w:rsidR="00806ABB" w:rsidRDefault="00B5730C">
      <w:pPr>
        <w:pStyle w:val="Copyright"/>
      </w:pPr>
      <w:r>
        <w:t>Text: (C) 1969 James Quinn SJ, 1919-2010. Reproduced by kind permission of Continuum International Publishing Group, a Bloomsbury company. All rights reserved.Tune: CHRISTE SANCTORUM: Paris</w:t>
      </w:r>
      <w:r>
        <w:t xml:space="preserve"> Antiphoner 1681 arr. Ralph Vaughan Willliams, 1872-1958, from The English Hymnal. Reproduced by permission of Oxford University Press. All rights reserved.</w:t>
      </w:r>
      <w:r>
        <w:br/>
        <w:t>All rights reserved. Used with permission. One License #A-640527.</w:t>
      </w:r>
    </w:p>
    <w:p w:rsidR="00806ABB" w:rsidRDefault="00B5730C">
      <w:pPr>
        <w:pStyle w:val="Heading1"/>
      </w:pPr>
      <w:r>
        <w:t>PSALMODY</w:t>
      </w:r>
    </w:p>
    <w:p w:rsidR="00806ABB" w:rsidRDefault="00B5730C">
      <w:pPr>
        <w:pStyle w:val="Heading2"/>
      </w:pPr>
      <w:r>
        <w:t>First Psalm</w:t>
      </w:r>
    </w:p>
    <w:p w:rsidR="00806ABB" w:rsidRDefault="00B5730C">
      <w:pPr>
        <w:pStyle w:val="ReadingReference"/>
      </w:pPr>
      <w:r>
        <w:t>Psalm 84 (85</w:t>
      </w:r>
      <w:r>
        <w:t>)</w:t>
      </w:r>
    </w:p>
    <w:p w:rsidR="00806ABB" w:rsidRDefault="00B5730C">
      <w:r>
        <w:rPr>
          <w:b/>
        </w:rPr>
        <w:t>Our salvation is at hand</w:t>
      </w:r>
    </w:p>
    <w:p w:rsidR="00806ABB" w:rsidRDefault="00B5730C">
      <w:r>
        <w:rPr>
          <w:i/>
        </w:rPr>
        <w:t>When our Saviour came on earth God blessed his land (Origen).</w:t>
      </w:r>
    </w:p>
    <w:p w:rsidR="00806ABB" w:rsidRDefault="00B5730C">
      <w:pPr>
        <w:pStyle w:val="NewParagraph"/>
      </w:pPr>
      <w:r>
        <w:rPr>
          <w:i/>
        </w:rPr>
        <w:t>Antiphon:</w:t>
      </w:r>
      <w:r>
        <w:t xml:space="preserve"> Lord, you blessed your land; you forgave the guilt of your people.</w:t>
      </w:r>
    </w:p>
    <w:p w:rsidR="00806ABB" w:rsidRDefault="00B5730C">
      <w:pPr>
        <w:pStyle w:val="NewParagraph"/>
      </w:pPr>
      <w:r>
        <w:t>O Lord, you once favoured your land</w:t>
      </w:r>
    </w:p>
    <w:p w:rsidR="00806ABB" w:rsidRDefault="00B5730C">
      <w:r>
        <w:t>and revived the fortunes of Jacob,</w:t>
      </w:r>
    </w:p>
    <w:p w:rsidR="00806ABB" w:rsidRDefault="00B5730C">
      <w:r>
        <w:t>you forgave the gui</w:t>
      </w:r>
      <w:r>
        <w:t>lt of your people</w:t>
      </w:r>
    </w:p>
    <w:p w:rsidR="00806ABB" w:rsidRDefault="00B5730C">
      <w:r>
        <w:t>and covered all their sins.</w:t>
      </w:r>
    </w:p>
    <w:p w:rsidR="00806ABB" w:rsidRDefault="00B5730C">
      <w:r>
        <w:t>You averted all your rage,</w:t>
      </w:r>
    </w:p>
    <w:p w:rsidR="00806ABB" w:rsidRDefault="00B5730C">
      <w:r>
        <w:t>you calmed the heat of your anger.</w:t>
      </w:r>
    </w:p>
    <w:p w:rsidR="00806ABB" w:rsidRDefault="00B5730C">
      <w:pPr>
        <w:pStyle w:val="NewParagraph"/>
      </w:pPr>
      <w:r>
        <w:t>Revive us now, God, our helper!</w:t>
      </w:r>
    </w:p>
    <w:p w:rsidR="00806ABB" w:rsidRDefault="00B5730C">
      <w:r>
        <w:t>Put an end to your grievance against us.</w:t>
      </w:r>
    </w:p>
    <w:p w:rsidR="00806ABB" w:rsidRDefault="00B5730C">
      <w:r>
        <w:t>Will you be angry with us for ever,</w:t>
      </w:r>
    </w:p>
    <w:p w:rsidR="00806ABB" w:rsidRDefault="00B5730C">
      <w:r>
        <w:t>will your anger never cease?</w:t>
      </w:r>
    </w:p>
    <w:p w:rsidR="00806ABB" w:rsidRDefault="00B5730C">
      <w:pPr>
        <w:pStyle w:val="NewParagraph"/>
      </w:pPr>
      <w:r>
        <w:t>Will you not restore again our life</w:t>
      </w:r>
    </w:p>
    <w:p w:rsidR="00806ABB" w:rsidRDefault="00B5730C">
      <w:r>
        <w:t>that your people may rejoice in you?</w:t>
      </w:r>
    </w:p>
    <w:p w:rsidR="00806ABB" w:rsidRDefault="00B5730C">
      <w:r>
        <w:t>Let us see, O Lord, your mercy</w:t>
      </w:r>
    </w:p>
    <w:p w:rsidR="00806ABB" w:rsidRDefault="00B5730C">
      <w:r>
        <w:t>and give us your saving help.</w:t>
      </w:r>
    </w:p>
    <w:p w:rsidR="00806ABB" w:rsidRDefault="00B5730C">
      <w:pPr>
        <w:pStyle w:val="NewParagraph"/>
      </w:pPr>
      <w:r>
        <w:t>I will hear what the Lord God has to say,</w:t>
      </w:r>
    </w:p>
    <w:p w:rsidR="00806ABB" w:rsidRDefault="00B5730C">
      <w:r>
        <w:t>a voice that speaks of peace,</w:t>
      </w:r>
    </w:p>
    <w:p w:rsidR="00806ABB" w:rsidRDefault="00B5730C">
      <w:r>
        <w:t>peace for his people and his friends</w:t>
      </w:r>
    </w:p>
    <w:p w:rsidR="00806ABB" w:rsidRDefault="00B5730C">
      <w:r>
        <w:t>and those who</w:t>
      </w:r>
      <w:r>
        <w:t xml:space="preserve"> turn to him in their hearts.</w:t>
      </w:r>
    </w:p>
    <w:p w:rsidR="00806ABB" w:rsidRDefault="00B5730C">
      <w:r>
        <w:t>His help is near for those who fear him</w:t>
      </w:r>
    </w:p>
    <w:p w:rsidR="00806ABB" w:rsidRDefault="00B5730C">
      <w:r>
        <w:t>and his glory will dwell in our land.</w:t>
      </w:r>
    </w:p>
    <w:p w:rsidR="00806ABB" w:rsidRDefault="00B5730C">
      <w:pPr>
        <w:pStyle w:val="NewParagraph"/>
      </w:pPr>
      <w:r>
        <w:lastRenderedPageBreak/>
        <w:t>Mercy and faithfulness have met;</w:t>
      </w:r>
    </w:p>
    <w:p w:rsidR="00806ABB" w:rsidRDefault="00B5730C">
      <w:r>
        <w:t>justice and peace have embraced.</w:t>
      </w:r>
    </w:p>
    <w:p w:rsidR="00806ABB" w:rsidRDefault="00B5730C">
      <w:r>
        <w:t>Faithfulness shall spring from the earth</w:t>
      </w:r>
    </w:p>
    <w:p w:rsidR="00806ABB" w:rsidRDefault="00B5730C">
      <w:r>
        <w:t>and justice look down from heaven.</w:t>
      </w:r>
    </w:p>
    <w:p w:rsidR="00806ABB" w:rsidRDefault="00B5730C">
      <w:pPr>
        <w:pStyle w:val="NewParagraph"/>
      </w:pPr>
      <w:r>
        <w:t>The Lo</w:t>
      </w:r>
      <w:r>
        <w:t>rd will make us prosper</w:t>
      </w:r>
    </w:p>
    <w:p w:rsidR="00806ABB" w:rsidRDefault="00B5730C">
      <w:r>
        <w:t>and our earth shall yield its fruit.</w:t>
      </w:r>
    </w:p>
    <w:p w:rsidR="00806ABB" w:rsidRDefault="00B5730C">
      <w:r>
        <w:t>Justice shall march before him</w:t>
      </w:r>
    </w:p>
    <w:p w:rsidR="00806ABB" w:rsidRDefault="00B5730C">
      <w:r>
        <w:t>and peace shall follow his steps.</w:t>
      </w:r>
    </w:p>
    <w:p w:rsidR="00806ABB" w:rsidRDefault="00806ABB"/>
    <w:p w:rsidR="00806ABB" w:rsidRDefault="00B5730C">
      <w:r>
        <w:t>Glory be to the Father and to the Son and to the Holy Spirit,</w:t>
      </w:r>
    </w:p>
    <w:p w:rsidR="00806ABB" w:rsidRDefault="00806ABB"/>
    <w:p w:rsidR="00806ABB" w:rsidRDefault="00B5730C">
      <w:r>
        <w:t>as it was in the beginning, is now, and ever shall be,</w:t>
      </w:r>
    </w:p>
    <w:p w:rsidR="00806ABB" w:rsidRDefault="00B5730C">
      <w:r>
        <w:t>world without end.</w:t>
      </w:r>
    </w:p>
    <w:p w:rsidR="00806ABB" w:rsidRDefault="00B5730C">
      <w:r>
        <w:t>Amen.</w:t>
      </w:r>
    </w:p>
    <w:p w:rsidR="00806ABB" w:rsidRDefault="00B5730C">
      <w:pPr>
        <w:pStyle w:val="NewParagraph"/>
      </w:pPr>
      <w:r>
        <w:rPr>
          <w:i/>
        </w:rPr>
        <w:t>Antiphon:</w:t>
      </w:r>
      <w:r>
        <w:t xml:space="preserve"> Lord, you blessed your land; you forgave the guilt of your people.</w:t>
      </w:r>
    </w:p>
    <w:p w:rsidR="00806ABB" w:rsidRDefault="00B5730C">
      <w:pPr>
        <w:pStyle w:val="Heading2"/>
      </w:pPr>
      <w:r>
        <w:t>OT Canticle</w:t>
      </w:r>
    </w:p>
    <w:p w:rsidR="00806ABB" w:rsidRDefault="00B5730C">
      <w:pPr>
        <w:pStyle w:val="ReadingReference"/>
      </w:pPr>
      <w:r>
        <w:t>Isaiah 26:1-4, 7-9, 12</w:t>
      </w:r>
    </w:p>
    <w:p w:rsidR="00806ABB" w:rsidRDefault="00B5730C">
      <w:r>
        <w:rPr>
          <w:b/>
        </w:rPr>
        <w:t>Hymn after victory over the enemy</w:t>
      </w:r>
    </w:p>
    <w:p w:rsidR="00806ABB" w:rsidRDefault="00B5730C">
      <w:r>
        <w:rPr>
          <w:i/>
        </w:rPr>
        <w:t>The city walls stood on twelve foundation stones (cf. Rev 21:14).</w:t>
      </w:r>
    </w:p>
    <w:p w:rsidR="00806ABB" w:rsidRDefault="00B5730C">
      <w:pPr>
        <w:pStyle w:val="NewParagraph"/>
      </w:pPr>
      <w:r>
        <w:rPr>
          <w:i/>
        </w:rPr>
        <w:t>Antiphon:</w:t>
      </w:r>
      <w:r>
        <w:t xml:space="preserve"> At night my soul longs for you; I watch for you at daybreak.</w:t>
      </w:r>
    </w:p>
    <w:p w:rsidR="00806ABB" w:rsidRDefault="00B5730C">
      <w:pPr>
        <w:pStyle w:val="NewParagraph"/>
      </w:pPr>
      <w:r>
        <w:t>We have a strong city;</w:t>
      </w:r>
    </w:p>
    <w:p w:rsidR="00806ABB" w:rsidRDefault="00B5730C">
      <w:r>
        <w:t>he sets up salvation as walls and bulwarks.</w:t>
      </w:r>
    </w:p>
    <w:p w:rsidR="00806ABB" w:rsidRDefault="00B5730C">
      <w:r>
        <w:t>Open the gates,</w:t>
      </w:r>
    </w:p>
    <w:p w:rsidR="00806ABB" w:rsidRDefault="00B5730C">
      <w:r>
        <w:t>that the righteous nation which keeps faith may enter in.</w:t>
      </w:r>
    </w:p>
    <w:p w:rsidR="00806ABB" w:rsidRDefault="00B5730C">
      <w:pPr>
        <w:pStyle w:val="NewParagraph"/>
      </w:pPr>
      <w:r>
        <w:t>You keep him in perfect peace,</w:t>
      </w:r>
    </w:p>
    <w:p w:rsidR="00806ABB" w:rsidRDefault="00B5730C">
      <w:r>
        <w:t>whose mind is stayed o</w:t>
      </w:r>
      <w:r>
        <w:t>n you,</w:t>
      </w:r>
    </w:p>
    <w:p w:rsidR="00806ABB" w:rsidRDefault="00B5730C">
      <w:r>
        <w:t>because he trusts in you.</w:t>
      </w:r>
    </w:p>
    <w:p w:rsidR="00806ABB" w:rsidRDefault="00B5730C">
      <w:r>
        <w:t>Trust in the Lord for ever,</w:t>
      </w:r>
    </w:p>
    <w:p w:rsidR="00806ABB" w:rsidRDefault="00B5730C">
      <w:r>
        <w:t>for the Lord God is an everlasting rock.</w:t>
      </w:r>
    </w:p>
    <w:p w:rsidR="00806ABB" w:rsidRDefault="00B5730C">
      <w:pPr>
        <w:pStyle w:val="NewParagraph"/>
      </w:pPr>
      <w:r>
        <w:t>The way of the righteous is level;</w:t>
      </w:r>
    </w:p>
    <w:p w:rsidR="00806ABB" w:rsidRDefault="00B5730C">
      <w:r>
        <w:t>you make smooth the path of the righteous.</w:t>
      </w:r>
    </w:p>
    <w:p w:rsidR="00806ABB" w:rsidRDefault="00B5730C">
      <w:r>
        <w:t>In the path of your judgements, O Lord,</w:t>
      </w:r>
    </w:p>
    <w:p w:rsidR="00806ABB" w:rsidRDefault="00B5730C">
      <w:r>
        <w:t>we wait for you.</w:t>
      </w:r>
    </w:p>
    <w:p w:rsidR="00806ABB" w:rsidRDefault="00B5730C">
      <w:pPr>
        <w:pStyle w:val="NewParagraph"/>
      </w:pPr>
      <w:r>
        <w:t xml:space="preserve">My soul yearns for </w:t>
      </w:r>
      <w:r>
        <w:t>you in the night,</w:t>
      </w:r>
    </w:p>
    <w:p w:rsidR="00806ABB" w:rsidRDefault="00B5730C">
      <w:r>
        <w:t>my spirit within me earnestly seeks you;</w:t>
      </w:r>
    </w:p>
    <w:p w:rsidR="00806ABB" w:rsidRDefault="00B5730C">
      <w:r>
        <w:t>for when your judgements are in the earth,</w:t>
      </w:r>
    </w:p>
    <w:p w:rsidR="00806ABB" w:rsidRDefault="00B5730C">
      <w:r>
        <w:t>the inhabitants of the world learn righteousness.</w:t>
      </w:r>
    </w:p>
    <w:p w:rsidR="00806ABB" w:rsidRDefault="00B5730C">
      <w:r>
        <w:t>O Lord, you will ordain peace for us;</w:t>
      </w:r>
    </w:p>
    <w:p w:rsidR="00806ABB" w:rsidRDefault="00B5730C">
      <w:r>
        <w:t>you have wrought for us all our works.</w:t>
      </w:r>
    </w:p>
    <w:p w:rsidR="00806ABB" w:rsidRDefault="00806ABB"/>
    <w:p w:rsidR="00806ABB" w:rsidRDefault="00B5730C">
      <w:r>
        <w:t>Glory be to the Father and</w:t>
      </w:r>
      <w:r>
        <w:t xml:space="preserve"> to the Son and to the Holy Spirit,</w:t>
      </w:r>
    </w:p>
    <w:p w:rsidR="00806ABB" w:rsidRDefault="00806ABB"/>
    <w:p w:rsidR="00806ABB" w:rsidRDefault="00B5730C">
      <w:r>
        <w:t>as it was in the beginning, is now, and ever shall be,</w:t>
      </w:r>
    </w:p>
    <w:p w:rsidR="00806ABB" w:rsidRDefault="00B5730C">
      <w:r>
        <w:t>world without end.</w:t>
      </w:r>
    </w:p>
    <w:p w:rsidR="00806ABB" w:rsidRDefault="00B5730C">
      <w:r>
        <w:t>Amen.</w:t>
      </w:r>
    </w:p>
    <w:p w:rsidR="00806ABB" w:rsidRDefault="00B5730C">
      <w:pPr>
        <w:pStyle w:val="NewParagraph"/>
      </w:pPr>
      <w:r>
        <w:rPr>
          <w:i/>
        </w:rPr>
        <w:t>Antiphon:</w:t>
      </w:r>
      <w:r>
        <w:t xml:space="preserve"> At night my soul longs for you; I watch for you at daybreak.</w:t>
      </w:r>
    </w:p>
    <w:p w:rsidR="00806ABB" w:rsidRDefault="00B5730C">
      <w:pPr>
        <w:pStyle w:val="Heading2"/>
      </w:pPr>
      <w:r>
        <w:t>Second Psalm</w:t>
      </w:r>
    </w:p>
    <w:p w:rsidR="00806ABB" w:rsidRDefault="00B5730C">
      <w:pPr>
        <w:pStyle w:val="ReadingReference"/>
      </w:pPr>
      <w:r>
        <w:t>Psalm 66 (67)</w:t>
      </w:r>
    </w:p>
    <w:p w:rsidR="00806ABB" w:rsidRDefault="00B5730C">
      <w:r>
        <w:rPr>
          <w:b/>
        </w:rPr>
        <w:t>All the peoples will give praise to the Lord</w:t>
      </w:r>
    </w:p>
    <w:p w:rsidR="00806ABB" w:rsidRDefault="00B5730C">
      <w:r>
        <w:rPr>
          <w:i/>
        </w:rPr>
        <w:lastRenderedPageBreak/>
        <w:t>Let it be known to you that this salvation from God has been sent to all peoples (Acts 28:28).</w:t>
      </w:r>
    </w:p>
    <w:p w:rsidR="00806ABB" w:rsidRDefault="00B5730C">
      <w:pPr>
        <w:pStyle w:val="NewParagraph"/>
      </w:pPr>
      <w:r>
        <w:rPr>
          <w:i/>
        </w:rPr>
        <w:t>Antiphon:</w:t>
      </w:r>
      <w:r>
        <w:t xml:space="preserve"> Lord, let your face shed its light upon us.</w:t>
      </w:r>
    </w:p>
    <w:p w:rsidR="00806ABB" w:rsidRDefault="00B5730C">
      <w:pPr>
        <w:pStyle w:val="NewParagraph"/>
      </w:pPr>
      <w:r>
        <w:t>O God, be gracious and bless us</w:t>
      </w:r>
    </w:p>
    <w:p w:rsidR="00806ABB" w:rsidRDefault="00B5730C">
      <w:r>
        <w:t>and let your face shed its lig</w:t>
      </w:r>
      <w:r>
        <w:t>ht upon us.</w:t>
      </w:r>
    </w:p>
    <w:p w:rsidR="00806ABB" w:rsidRDefault="00B5730C">
      <w:r>
        <w:t>So will your ways be known upon earth</w:t>
      </w:r>
    </w:p>
    <w:p w:rsidR="00806ABB" w:rsidRDefault="00B5730C">
      <w:r>
        <w:t>and all nations learn your saving help.</w:t>
      </w:r>
    </w:p>
    <w:p w:rsidR="00806ABB" w:rsidRDefault="00B5730C">
      <w:pPr>
        <w:pStyle w:val="NewParagraph"/>
      </w:pPr>
      <w:r>
        <w:t>Let the peoples praise you, O God;</w:t>
      </w:r>
    </w:p>
    <w:p w:rsidR="00806ABB" w:rsidRDefault="00B5730C">
      <w:r>
        <w:t>let all the peoples praise you.</w:t>
      </w:r>
    </w:p>
    <w:p w:rsidR="00806ABB" w:rsidRDefault="00B5730C">
      <w:pPr>
        <w:pStyle w:val="NewParagraph"/>
      </w:pPr>
      <w:r>
        <w:t>Let the nations be glad and exult</w:t>
      </w:r>
    </w:p>
    <w:p w:rsidR="00806ABB" w:rsidRDefault="00B5730C">
      <w:r>
        <w:t>for you rule the world with justice.</w:t>
      </w:r>
    </w:p>
    <w:p w:rsidR="00806ABB" w:rsidRDefault="00B5730C">
      <w:r>
        <w:t>With fairness you rule the p</w:t>
      </w:r>
      <w:r>
        <w:t>eoples,</w:t>
      </w:r>
    </w:p>
    <w:p w:rsidR="00806ABB" w:rsidRDefault="00B5730C">
      <w:r>
        <w:t>you guide the nations on earth.</w:t>
      </w:r>
    </w:p>
    <w:p w:rsidR="00806ABB" w:rsidRDefault="00B5730C">
      <w:pPr>
        <w:pStyle w:val="NewParagraph"/>
      </w:pPr>
      <w:r>
        <w:t>Let the peoples praise you, O God;</w:t>
      </w:r>
    </w:p>
    <w:p w:rsidR="00806ABB" w:rsidRDefault="00B5730C">
      <w:r>
        <w:t>let all the peoples praise you.</w:t>
      </w:r>
    </w:p>
    <w:p w:rsidR="00806ABB" w:rsidRDefault="00B5730C">
      <w:pPr>
        <w:pStyle w:val="NewParagraph"/>
      </w:pPr>
      <w:r>
        <w:t>The earth has yielded its fruit</w:t>
      </w:r>
    </w:p>
    <w:p w:rsidR="00806ABB" w:rsidRDefault="00B5730C">
      <w:r>
        <w:t>for God, our God, has blessed us.</w:t>
      </w:r>
    </w:p>
    <w:p w:rsidR="00806ABB" w:rsidRDefault="00B5730C">
      <w:r>
        <w:t>May God still give us his blessing</w:t>
      </w:r>
    </w:p>
    <w:p w:rsidR="00806ABB" w:rsidRDefault="00B5730C">
      <w:r>
        <w:t>till the ends of the earth revere him.</w:t>
      </w:r>
    </w:p>
    <w:p w:rsidR="00806ABB" w:rsidRDefault="00B5730C">
      <w:pPr>
        <w:pStyle w:val="NewParagraph"/>
      </w:pPr>
      <w:r>
        <w:t>Let the peoples praise you, O God;</w:t>
      </w:r>
    </w:p>
    <w:p w:rsidR="00806ABB" w:rsidRDefault="00B5730C">
      <w:r>
        <w:t>let all the peoples praise you.</w:t>
      </w:r>
    </w:p>
    <w:p w:rsidR="00806ABB" w:rsidRDefault="00806ABB"/>
    <w:p w:rsidR="00806ABB" w:rsidRDefault="00B5730C">
      <w:r>
        <w:t>Glory be to the Father and to the Son and to the Holy Spirit,</w:t>
      </w:r>
    </w:p>
    <w:p w:rsidR="00806ABB" w:rsidRDefault="00806ABB"/>
    <w:p w:rsidR="00806ABB" w:rsidRDefault="00B5730C">
      <w:r>
        <w:t>as it was in the beginning, is now, and ever shall be,</w:t>
      </w:r>
    </w:p>
    <w:p w:rsidR="00806ABB" w:rsidRDefault="00B5730C">
      <w:r>
        <w:t>world without end.</w:t>
      </w:r>
    </w:p>
    <w:p w:rsidR="00806ABB" w:rsidRDefault="00B5730C">
      <w:r>
        <w:t>Amen.</w:t>
      </w:r>
    </w:p>
    <w:p w:rsidR="00806ABB" w:rsidRDefault="00B5730C">
      <w:pPr>
        <w:pStyle w:val="NewParagraph"/>
      </w:pPr>
      <w:r>
        <w:rPr>
          <w:i/>
        </w:rPr>
        <w:t>Antiphon:</w:t>
      </w:r>
      <w:r>
        <w:t xml:space="preserve"> Lord, let your face shed its light upon us.</w:t>
      </w:r>
    </w:p>
    <w:p w:rsidR="00806ABB" w:rsidRDefault="00B5730C">
      <w:pPr>
        <w:pStyle w:val="Heading1"/>
      </w:pPr>
      <w:r>
        <w:t>WORD OF GOD</w:t>
      </w:r>
    </w:p>
    <w:p w:rsidR="00806ABB" w:rsidRDefault="00B5730C">
      <w:pPr>
        <w:pStyle w:val="Heading2"/>
      </w:pPr>
      <w:r>
        <w:t>Reading</w:t>
      </w:r>
    </w:p>
    <w:p w:rsidR="00806ABB" w:rsidRDefault="00B5730C">
      <w:pPr>
        <w:pStyle w:val="ReadingReference"/>
      </w:pPr>
      <w:r>
        <w:t>1 John 4:14-15</w:t>
      </w:r>
    </w:p>
    <w:p w:rsidR="00806ABB" w:rsidRDefault="00B5730C">
      <w:pPr>
        <w:pStyle w:val="NewParagraph"/>
      </w:pPr>
      <w:r>
        <w:t>We ourselves saw and we testify</w:t>
      </w:r>
    </w:p>
    <w:p w:rsidR="00806ABB" w:rsidRDefault="00B5730C">
      <w:r>
        <w:t>that the Father sent his Son</w:t>
      </w:r>
    </w:p>
    <w:p w:rsidR="00806ABB" w:rsidRDefault="00B5730C">
      <w:r>
        <w:t>as saviour of the world.</w:t>
      </w:r>
    </w:p>
    <w:p w:rsidR="00806ABB" w:rsidRDefault="00B5730C">
      <w:r>
        <w:t>If anyone acknowledges that Jesus is the Son of God,</w:t>
      </w:r>
    </w:p>
    <w:p w:rsidR="00806ABB" w:rsidRDefault="00B5730C">
      <w:r>
        <w:t>God lives in him, and he in God.</w:t>
      </w:r>
    </w:p>
    <w:p w:rsidR="00806ABB" w:rsidRDefault="00B5730C">
      <w:pPr>
        <w:pStyle w:val="Heading2"/>
      </w:pPr>
      <w:r>
        <w:t>Peri</w:t>
      </w:r>
      <w:r>
        <w:t>od of Silence and Responsory</w:t>
      </w:r>
    </w:p>
    <w:p w:rsidR="00806ABB" w:rsidRDefault="00B5730C">
      <w:pPr>
        <w:pStyle w:val="NewParagraph"/>
      </w:pPr>
      <w:r>
        <w:t>My helper is my God; I will place my trust in him.</w:t>
      </w:r>
    </w:p>
    <w:p w:rsidR="00806ABB" w:rsidRDefault="00B5730C">
      <w:r>
        <w:rPr>
          <w:i/>
        </w:rPr>
        <w:t>- My helper is my God; I will place my trust in him.</w:t>
      </w:r>
    </w:p>
    <w:p w:rsidR="00806ABB" w:rsidRDefault="00B5730C">
      <w:pPr>
        <w:pStyle w:val="NewParagraph"/>
      </w:pPr>
      <w:r>
        <w:t>He is my refuge; he sets me free.</w:t>
      </w:r>
    </w:p>
    <w:p w:rsidR="00806ABB" w:rsidRDefault="00B5730C">
      <w:r>
        <w:rPr>
          <w:i/>
        </w:rPr>
        <w:t>- My helper is my God; I will place my trust in him.</w:t>
      </w:r>
    </w:p>
    <w:p w:rsidR="00806ABB" w:rsidRDefault="00B5730C">
      <w:pPr>
        <w:pStyle w:val="NewParagraph"/>
      </w:pPr>
      <w:r>
        <w:t>Glory be to the Father and to the So</w:t>
      </w:r>
      <w:r>
        <w:t>n and to the Holy Spirit.</w:t>
      </w:r>
    </w:p>
    <w:p w:rsidR="00806ABB" w:rsidRDefault="00B5730C">
      <w:r>
        <w:rPr>
          <w:i/>
        </w:rPr>
        <w:t>- My helper is my God; I will place my trust in him.</w:t>
      </w:r>
    </w:p>
    <w:p w:rsidR="00806ABB" w:rsidRDefault="00B5730C">
      <w:pPr>
        <w:pStyle w:val="Heading1"/>
      </w:pPr>
      <w:r>
        <w:t>PRAISE AND INTERCESSION</w:t>
      </w:r>
    </w:p>
    <w:p w:rsidR="00806ABB" w:rsidRDefault="00B5730C">
      <w:pPr>
        <w:pStyle w:val="Heading2"/>
      </w:pPr>
      <w:r>
        <w:t>Canticle of Zechariah</w:t>
      </w:r>
    </w:p>
    <w:p w:rsidR="00806ABB" w:rsidRDefault="00B5730C">
      <w:pPr>
        <w:pStyle w:val="NewParagraph"/>
      </w:pPr>
      <w:r>
        <w:rPr>
          <w:i/>
        </w:rPr>
        <w:t>Antiphon:</w:t>
      </w:r>
      <w:r>
        <w:t xml:space="preserve"> The Lord has raised up a mighty saviour for us, as he promised through the lips of his prophets.</w:t>
      </w:r>
    </w:p>
    <w:p w:rsidR="00806ABB" w:rsidRDefault="00B5730C">
      <w:pPr>
        <w:pStyle w:val="NewParagraph"/>
      </w:pPr>
      <w:r>
        <w:t>Blessed be the Lord, the</w:t>
      </w:r>
      <w:r>
        <w:t xml:space="preserve"> God of Israel!</w:t>
      </w:r>
    </w:p>
    <w:p w:rsidR="00806ABB" w:rsidRDefault="00B5730C">
      <w:r>
        <w:t>He has visited his people and redeemed them.</w:t>
      </w:r>
    </w:p>
    <w:p w:rsidR="00806ABB" w:rsidRDefault="00B5730C">
      <w:pPr>
        <w:pStyle w:val="NewParagraph"/>
      </w:pPr>
      <w:r>
        <w:t>He has raised up for us a mighty saviour</w:t>
      </w:r>
    </w:p>
    <w:p w:rsidR="00806ABB" w:rsidRDefault="00B5730C">
      <w:r>
        <w:t>in the house of David his servant,</w:t>
      </w:r>
    </w:p>
    <w:p w:rsidR="00806ABB" w:rsidRDefault="00B5730C">
      <w:r>
        <w:t>as he promised by the lips of holy men,</w:t>
      </w:r>
    </w:p>
    <w:p w:rsidR="00806ABB" w:rsidRDefault="00B5730C">
      <w:r>
        <w:t>those who were his prophets from of old.</w:t>
      </w:r>
    </w:p>
    <w:p w:rsidR="00806ABB" w:rsidRDefault="00B5730C">
      <w:pPr>
        <w:pStyle w:val="NewParagraph"/>
      </w:pPr>
      <w:r>
        <w:t>A saviour who would free us from our f</w:t>
      </w:r>
      <w:r>
        <w:t>oes,</w:t>
      </w:r>
    </w:p>
    <w:p w:rsidR="00806ABB" w:rsidRDefault="00B5730C">
      <w:r>
        <w:t>from the hands of all who hate us.</w:t>
      </w:r>
    </w:p>
    <w:p w:rsidR="00806ABB" w:rsidRDefault="00B5730C">
      <w:pPr>
        <w:pStyle w:val="NewParagraph"/>
      </w:pPr>
      <w:r>
        <w:t>So his love for our fathers is fulfilled</w:t>
      </w:r>
    </w:p>
    <w:p w:rsidR="00806ABB" w:rsidRDefault="00B5730C">
      <w:r>
        <w:t>and his holy covenant remembered.</w:t>
      </w:r>
    </w:p>
    <w:p w:rsidR="00806ABB" w:rsidRDefault="00B5730C">
      <w:pPr>
        <w:pStyle w:val="NewParagraph"/>
      </w:pPr>
      <w:r>
        <w:t>He swore to Abraham our father to grant us,</w:t>
      </w:r>
    </w:p>
    <w:p w:rsidR="00806ABB" w:rsidRDefault="00B5730C">
      <w:r>
        <w:t>that free from fear,</w:t>
      </w:r>
    </w:p>
    <w:p w:rsidR="00806ABB" w:rsidRDefault="00B5730C">
      <w:r>
        <w:t>and saved from the hands of our foes,</w:t>
      </w:r>
    </w:p>
    <w:p w:rsidR="00806ABB" w:rsidRDefault="00B5730C">
      <w:r>
        <w:t>we might serve him in holiness and justices</w:t>
      </w:r>
    </w:p>
    <w:p w:rsidR="00806ABB" w:rsidRDefault="00B5730C">
      <w:r>
        <w:t>all the days of our life in his presence.</w:t>
      </w:r>
    </w:p>
    <w:p w:rsidR="00806ABB" w:rsidRDefault="00B5730C">
      <w:pPr>
        <w:pStyle w:val="NewParagraph"/>
      </w:pPr>
      <w:r>
        <w:t>As for you, little child,</w:t>
      </w:r>
    </w:p>
    <w:p w:rsidR="00806ABB" w:rsidRDefault="00B5730C">
      <w:r>
        <w:t>you shall be called a prophet of God,</w:t>
      </w:r>
    </w:p>
    <w:p w:rsidR="00806ABB" w:rsidRDefault="00B5730C">
      <w:r>
        <w:t>the Most High.</w:t>
      </w:r>
    </w:p>
    <w:p w:rsidR="00806ABB" w:rsidRDefault="00B5730C">
      <w:r>
        <w:t>you shall go ahead of the Lord</w:t>
      </w:r>
    </w:p>
    <w:p w:rsidR="00806ABB" w:rsidRDefault="00B5730C">
      <w:r>
        <w:t>to prepare his ways before him,</w:t>
      </w:r>
    </w:p>
    <w:p w:rsidR="00806ABB" w:rsidRDefault="00B5730C">
      <w:pPr>
        <w:pStyle w:val="NewParagraph"/>
      </w:pPr>
      <w:r>
        <w:t>To make known to his people their salvation</w:t>
      </w:r>
    </w:p>
    <w:p w:rsidR="00806ABB" w:rsidRDefault="00B5730C">
      <w:r>
        <w:t>through forgiveness of all their sins,</w:t>
      </w:r>
    </w:p>
    <w:p w:rsidR="00806ABB" w:rsidRDefault="00B5730C">
      <w:r>
        <w:t>the loving-kindness of the heart of our God</w:t>
      </w:r>
    </w:p>
    <w:p w:rsidR="00806ABB" w:rsidRDefault="00B5730C">
      <w:r>
        <w:t>who visits us like the dawn from on high.</w:t>
      </w:r>
    </w:p>
    <w:p w:rsidR="00806ABB" w:rsidRDefault="00B5730C">
      <w:pPr>
        <w:pStyle w:val="NewParagraph"/>
      </w:pPr>
      <w:r>
        <w:t>He will give light to those in darkness,</w:t>
      </w:r>
    </w:p>
    <w:p w:rsidR="00806ABB" w:rsidRDefault="00B5730C">
      <w:r>
        <w:t>those who dwell in the shadow of death,</w:t>
      </w:r>
    </w:p>
    <w:p w:rsidR="00806ABB" w:rsidRDefault="00B5730C">
      <w:r>
        <w:t>and gu</w:t>
      </w:r>
      <w:r>
        <w:t>ide us into the way of peace.</w:t>
      </w:r>
    </w:p>
    <w:p w:rsidR="00806ABB" w:rsidRDefault="00B5730C">
      <w:pPr>
        <w:pStyle w:val="NewParagraph"/>
      </w:pPr>
      <w:r>
        <w:rPr>
          <w:i/>
        </w:rPr>
        <w:t>Antiphon:</w:t>
      </w:r>
      <w:r>
        <w:t xml:space="preserve"> The Lord has raised up a mighty saviour for us, as he promised through the lips of his prophets.</w:t>
      </w:r>
    </w:p>
    <w:p w:rsidR="00806ABB" w:rsidRDefault="00B5730C">
      <w:pPr>
        <w:pStyle w:val="Heading2"/>
      </w:pPr>
      <w:r>
        <w:t>Intercessions</w:t>
      </w:r>
    </w:p>
    <w:p w:rsidR="00806ABB" w:rsidRDefault="00B5730C">
      <w:pPr>
        <w:pStyle w:val="NewParagraph"/>
      </w:pPr>
      <w:r>
        <w:t>By shedding his blood for us, Christ gathered together a new people from every corner of the earth. Let u</w:t>
      </w:r>
      <w:r>
        <w:t>s pray to him:</w:t>
      </w:r>
    </w:p>
    <w:p w:rsidR="00806ABB" w:rsidRDefault="00B5730C">
      <w:pPr>
        <w:pStyle w:val="NewParagraph"/>
      </w:pPr>
      <w:r>
        <w:t xml:space="preserve">R. </w:t>
      </w:r>
      <w:r>
        <w:rPr>
          <w:i/>
        </w:rPr>
        <w:t>- Christ, be mindful of your people.</w:t>
      </w:r>
    </w:p>
    <w:p w:rsidR="00806ABB" w:rsidRDefault="00B5730C">
      <w:pPr>
        <w:pStyle w:val="NewParagraph"/>
      </w:pPr>
      <w:r>
        <w:t>Christ, our king and redeemer: help us to know your power and your love.</w:t>
      </w:r>
    </w:p>
    <w:p w:rsidR="00806ABB" w:rsidRDefault="00B5730C">
      <w:pPr>
        <w:pStyle w:val="NewParagraph"/>
      </w:pPr>
      <w:r>
        <w:t xml:space="preserve">R. </w:t>
      </w:r>
      <w:r>
        <w:rPr>
          <w:i/>
        </w:rPr>
        <w:t>- Christ, be mindful of your people.</w:t>
      </w:r>
    </w:p>
    <w:p w:rsidR="00806ABB" w:rsidRDefault="00B5730C">
      <w:pPr>
        <w:pStyle w:val="NewParagraph"/>
      </w:pPr>
      <w:r>
        <w:t>Christ, our hope and courage: sustain us throughout the day.</w:t>
      </w:r>
    </w:p>
    <w:p w:rsidR="00806ABB" w:rsidRDefault="00B5730C">
      <w:pPr>
        <w:pStyle w:val="NewParagraph"/>
      </w:pPr>
      <w:r>
        <w:t xml:space="preserve">R. </w:t>
      </w:r>
      <w:r>
        <w:rPr>
          <w:i/>
        </w:rPr>
        <w:t xml:space="preserve">- Christ, be mindful of </w:t>
      </w:r>
      <w:r>
        <w:rPr>
          <w:i/>
        </w:rPr>
        <w:t>your people.</w:t>
      </w:r>
    </w:p>
    <w:p w:rsidR="00806ABB" w:rsidRDefault="00B5730C">
      <w:pPr>
        <w:pStyle w:val="NewParagraph"/>
      </w:pPr>
      <w:r>
        <w:t>Christ, our refuge and strength: fight with us against our weakness.</w:t>
      </w:r>
    </w:p>
    <w:p w:rsidR="00806ABB" w:rsidRDefault="00B5730C">
      <w:pPr>
        <w:pStyle w:val="NewParagraph"/>
      </w:pPr>
      <w:r>
        <w:t xml:space="preserve">R. </w:t>
      </w:r>
      <w:r>
        <w:rPr>
          <w:i/>
        </w:rPr>
        <w:t>- Christ, be mindful of your people.</w:t>
      </w:r>
    </w:p>
    <w:p w:rsidR="00806ABB" w:rsidRDefault="00B5730C">
      <w:pPr>
        <w:pStyle w:val="NewParagraph"/>
      </w:pPr>
      <w:r>
        <w:t>Christ, our joy and solace: stay with the poor and lonely.</w:t>
      </w:r>
    </w:p>
    <w:p w:rsidR="00806ABB" w:rsidRDefault="00B5730C">
      <w:pPr>
        <w:pStyle w:val="NewParagraph"/>
      </w:pPr>
      <w:r>
        <w:t xml:space="preserve">R. </w:t>
      </w:r>
      <w:r>
        <w:rPr>
          <w:i/>
        </w:rPr>
        <w:t>- Christ, be mindful of your people.</w:t>
      </w:r>
    </w:p>
    <w:p w:rsidR="00806ABB" w:rsidRDefault="00B5730C">
      <w:pPr>
        <w:pStyle w:val="Heading2"/>
      </w:pPr>
      <w:r>
        <w:t>Lord's Prayer</w:t>
      </w:r>
    </w:p>
    <w:p w:rsidR="00806ABB" w:rsidRDefault="00B5730C">
      <w:r>
        <w:t>As sons and daughters of a loving God, we pray in the confident words of his Son:</w:t>
      </w:r>
    </w:p>
    <w:p w:rsidR="00806ABB" w:rsidRDefault="00B5730C">
      <w:pPr>
        <w:pStyle w:val="NewParagraph"/>
      </w:pPr>
      <w:r>
        <w:rPr>
          <w:b/>
        </w:rPr>
        <w:t>Our Father who art in heaven,</w:t>
      </w:r>
    </w:p>
    <w:p w:rsidR="00806ABB" w:rsidRDefault="00B5730C">
      <w:r>
        <w:rPr>
          <w:b/>
        </w:rPr>
        <w:t>hallowed be thy name;</w:t>
      </w:r>
    </w:p>
    <w:p w:rsidR="00806ABB" w:rsidRDefault="00B5730C">
      <w:r>
        <w:rPr>
          <w:b/>
        </w:rPr>
        <w:t>thy kingdom come;</w:t>
      </w:r>
    </w:p>
    <w:p w:rsidR="00806ABB" w:rsidRDefault="00B5730C">
      <w:r>
        <w:rPr>
          <w:b/>
        </w:rPr>
        <w:t>thy will be done</w:t>
      </w:r>
    </w:p>
    <w:p w:rsidR="00806ABB" w:rsidRDefault="00B5730C">
      <w:r>
        <w:rPr>
          <w:b/>
        </w:rPr>
        <w:t>on earth as it is in heaven.</w:t>
      </w:r>
    </w:p>
    <w:p w:rsidR="00806ABB" w:rsidRDefault="00B5730C">
      <w:r>
        <w:rPr>
          <w:b/>
        </w:rPr>
        <w:t>Give us this day our daily bread,</w:t>
      </w:r>
    </w:p>
    <w:p w:rsidR="00806ABB" w:rsidRDefault="00B5730C">
      <w:r>
        <w:rPr>
          <w:b/>
        </w:rPr>
        <w:t>and forgive us our tresp</w:t>
      </w:r>
      <w:r>
        <w:rPr>
          <w:b/>
        </w:rPr>
        <w:t>asses,</w:t>
      </w:r>
    </w:p>
    <w:p w:rsidR="00806ABB" w:rsidRDefault="00B5730C">
      <w:r>
        <w:rPr>
          <w:b/>
        </w:rPr>
        <w:t>as we forgive those who trespass against us,</w:t>
      </w:r>
    </w:p>
    <w:p w:rsidR="00806ABB" w:rsidRDefault="00B5730C">
      <w:r>
        <w:rPr>
          <w:b/>
        </w:rPr>
        <w:t>and lead us not into temptation</w:t>
      </w:r>
    </w:p>
    <w:p w:rsidR="00806ABB" w:rsidRDefault="00B5730C">
      <w:r>
        <w:rPr>
          <w:b/>
        </w:rPr>
        <w:t>but deliver us from evil.</w:t>
      </w:r>
    </w:p>
    <w:p w:rsidR="00806ABB" w:rsidRDefault="00B5730C">
      <w:pPr>
        <w:pStyle w:val="Heading2"/>
      </w:pPr>
      <w:r>
        <w:t>Concluding Prayer</w:t>
      </w:r>
    </w:p>
    <w:p w:rsidR="00806ABB" w:rsidRDefault="00B5730C">
      <w:r>
        <w:t>Almighty God,</w:t>
      </w:r>
    </w:p>
    <w:p w:rsidR="00806ABB" w:rsidRDefault="00B5730C">
      <w:r>
        <w:t>to whom this world with all its goodness and beauty belongs,</w:t>
      </w:r>
    </w:p>
    <w:p w:rsidR="00806ABB" w:rsidRDefault="00B5730C">
      <w:r>
        <w:t>give us grace joyfully to begin this day in your name</w:t>
      </w:r>
    </w:p>
    <w:p w:rsidR="00806ABB" w:rsidRDefault="00B5730C">
      <w:r>
        <w:t>and to fill it with an active love for you and our neighbour.</w:t>
      </w:r>
    </w:p>
    <w:p w:rsidR="00806ABB" w:rsidRDefault="00B5730C">
      <w:r>
        <w:t>Through our Lord Jesus Christ, your Son,</w:t>
      </w:r>
    </w:p>
    <w:p w:rsidR="00806ABB" w:rsidRDefault="00B5730C">
      <w:r>
        <w:t>who lives and reigns with you and the Holy Spirit,</w:t>
      </w:r>
    </w:p>
    <w:p w:rsidR="00806ABB" w:rsidRDefault="00B5730C">
      <w:r>
        <w:t>God, for ever and ever.</w:t>
      </w:r>
    </w:p>
    <w:p w:rsidR="00806ABB" w:rsidRDefault="00806ABB"/>
    <w:p w:rsidR="00806ABB" w:rsidRDefault="00B5730C">
      <w:r>
        <w:t>Amen.</w:t>
      </w:r>
    </w:p>
    <w:p w:rsidR="00806ABB" w:rsidRDefault="00806ABB"/>
    <w:p w:rsidR="00806ABB" w:rsidRDefault="00B5730C">
      <w:pPr>
        <w:pStyle w:val="Heading1"/>
      </w:pPr>
      <w:r>
        <w:t>CONCLUDING RITE</w:t>
      </w:r>
    </w:p>
    <w:p w:rsidR="00806ABB" w:rsidRDefault="00B5730C">
      <w:pPr>
        <w:pStyle w:val="Heading2"/>
      </w:pPr>
      <w:r>
        <w:t>Blessing and Dismissal</w:t>
      </w:r>
    </w:p>
    <w:p w:rsidR="00806ABB" w:rsidRDefault="00B5730C">
      <w:r>
        <w:t>The Lord bless us, and keep us from all evil, and bring us to everlasting life.</w:t>
      </w:r>
    </w:p>
    <w:p w:rsidR="00806ABB" w:rsidRDefault="00B5730C">
      <w:pPr>
        <w:pStyle w:val="Response"/>
      </w:pPr>
      <w:r>
        <w:t>Amen.</w:t>
      </w:r>
    </w:p>
    <w:p w:rsidR="00B5730C" w:rsidRDefault="00B5730C">
      <w:pPr>
        <w:pStyle w:val="Response"/>
      </w:pPr>
    </w:p>
    <w:p w:rsidR="00B5730C" w:rsidRPr="003E4F4D" w:rsidRDefault="00B5730C" w:rsidP="00B5730C">
      <w:pPr>
        <w:pStyle w:val="Response"/>
        <w:rPr>
          <w:b w:val="0"/>
        </w:rPr>
      </w:pPr>
      <w:r w:rsidRPr="003E4F4D">
        <w:rPr>
          <w:rFonts w:ascii="Arial" w:hAnsi="Arial" w:cs="Arial"/>
          <w:b w:val="0"/>
          <w:color w:val="000000"/>
          <w:u w:val="single"/>
        </w:rPr>
        <w:t>Acknowledgement:</w:t>
      </w:r>
      <w:r w:rsidRPr="003E4F4D">
        <w:rPr>
          <w:rFonts w:ascii="Arial" w:hAnsi="Arial" w:cs="Arial"/>
          <w:b w:val="0"/>
          <w:color w:val="000000"/>
        </w:rPr>
        <w:t>  Excerpts from </w:t>
      </w:r>
      <w:r w:rsidRPr="003E4F4D">
        <w:rPr>
          <w:rStyle w:val="Emphasis"/>
          <w:rFonts w:ascii="Arial" w:hAnsi="Arial" w:cs="Arial"/>
          <w:b w:val="0"/>
          <w:color w:val="000000"/>
        </w:rPr>
        <w:t>The Divine Office – The Liturgy of the Hours According to the Roman Rite</w:t>
      </w:r>
      <w:r w:rsidRPr="003E4F4D">
        <w:rPr>
          <w:rFonts w:ascii="Arial" w:hAnsi="Arial" w:cs="Arial"/>
          <w:b w:val="0"/>
          <w:color w:val="000000"/>
        </w:rPr>
        <w:t>, Volumes I-III, Sydney: E.J. Dwyer, 1974. Used with permission. </w:t>
      </w:r>
      <w:proofErr w:type="spellStart"/>
      <w:r w:rsidRPr="003E4F4D">
        <w:rPr>
          <w:rStyle w:val="Emphasis"/>
          <w:rFonts w:ascii="Arial" w:hAnsi="Arial" w:cs="Arial"/>
          <w:b w:val="0"/>
          <w:color w:val="000000"/>
        </w:rPr>
        <w:t>Liturgia</w:t>
      </w:r>
      <w:proofErr w:type="spellEnd"/>
      <w:r w:rsidRPr="003E4F4D">
        <w:rPr>
          <w:rStyle w:val="Emphasis"/>
          <w:rFonts w:ascii="Arial" w:hAnsi="Arial" w:cs="Arial"/>
          <w:b w:val="0"/>
          <w:color w:val="000000"/>
        </w:rPr>
        <w:t> </w:t>
      </w:r>
      <w:r w:rsidRPr="003E4F4D">
        <w:rPr>
          <w:rFonts w:ascii="Arial" w:hAnsi="Arial" w:cs="Arial"/>
          <w:b w:val="0"/>
          <w:color w:val="000000"/>
        </w:rPr>
        <w:t>© Liturgy Brisbane.</w:t>
      </w:r>
    </w:p>
    <w:p w:rsidR="00B5730C" w:rsidRDefault="00B5730C">
      <w:pPr>
        <w:pStyle w:val="Response"/>
      </w:pPr>
      <w:bookmarkStart w:id="0" w:name="_GoBack"/>
      <w:bookmarkEnd w:id="0"/>
    </w:p>
    <w:sectPr w:rsidR="00B5730C" w:rsidSect="00E214CF">
      <w:footerReference w:type="default" r:id="rId6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14" w:rsidRDefault="00765B14" w:rsidP="00AD4CBD">
      <w:r>
        <w:separator/>
      </w:r>
    </w:p>
  </w:endnote>
  <w:endnote w:type="continuationSeparator" w:id="0">
    <w:p w:rsidR="00765B14" w:rsidRDefault="00765B14" w:rsidP="00A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BB" w:rsidRDefault="00B5730C">
    <w:pPr>
      <w:pStyle w:val="Footer"/>
      <w:tabs>
        <w:tab w:val="left" w:pos="0"/>
        <w:tab w:val="center" w:pos="0"/>
        <w:tab w:val="right" w:pos="0"/>
      </w:tabs>
    </w:pPr>
    <w:r>
      <w:t>Morning Prayer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14" w:rsidRDefault="00765B14" w:rsidP="00AD4CBD">
      <w:r>
        <w:separator/>
      </w:r>
    </w:p>
  </w:footnote>
  <w:footnote w:type="continuationSeparator" w:id="0">
    <w:p w:rsidR="00765B14" w:rsidRDefault="00765B14" w:rsidP="00AD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12"/>
    <w:rsid w:val="00071027"/>
    <w:rsid w:val="000B3CE3"/>
    <w:rsid w:val="001151D0"/>
    <w:rsid w:val="00261751"/>
    <w:rsid w:val="002D7B36"/>
    <w:rsid w:val="00321D93"/>
    <w:rsid w:val="003A63D5"/>
    <w:rsid w:val="003E5FB4"/>
    <w:rsid w:val="00425019"/>
    <w:rsid w:val="004942B8"/>
    <w:rsid w:val="004F134C"/>
    <w:rsid w:val="00536224"/>
    <w:rsid w:val="006015CD"/>
    <w:rsid w:val="0061267B"/>
    <w:rsid w:val="00621024"/>
    <w:rsid w:val="00710F2A"/>
    <w:rsid w:val="00722CA8"/>
    <w:rsid w:val="00765B14"/>
    <w:rsid w:val="00806ABB"/>
    <w:rsid w:val="00960F33"/>
    <w:rsid w:val="00A32632"/>
    <w:rsid w:val="00A44D71"/>
    <w:rsid w:val="00A46343"/>
    <w:rsid w:val="00A729F3"/>
    <w:rsid w:val="00AD4CBD"/>
    <w:rsid w:val="00AE0667"/>
    <w:rsid w:val="00AE5768"/>
    <w:rsid w:val="00B12C0C"/>
    <w:rsid w:val="00B54496"/>
    <w:rsid w:val="00B5730C"/>
    <w:rsid w:val="00B702A0"/>
    <w:rsid w:val="00B82E44"/>
    <w:rsid w:val="00B84267"/>
    <w:rsid w:val="00B86D41"/>
    <w:rsid w:val="00BC6826"/>
    <w:rsid w:val="00BF0929"/>
    <w:rsid w:val="00C16163"/>
    <w:rsid w:val="00C21612"/>
    <w:rsid w:val="00C25C90"/>
    <w:rsid w:val="00D074FE"/>
    <w:rsid w:val="00D36207"/>
    <w:rsid w:val="00D64373"/>
    <w:rsid w:val="00DB1677"/>
    <w:rsid w:val="00E214CF"/>
    <w:rsid w:val="00E76B9A"/>
    <w:rsid w:val="00EC53B3"/>
    <w:rsid w:val="00ED0903"/>
    <w:rsid w:val="00F575B5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86A4"/>
  <w15:chartTrackingRefBased/>
  <w15:docId w15:val="{62961B88-C237-458B-A79B-6EDCE2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A8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D93"/>
    <w:pPr>
      <w:keepNext/>
      <w:keepLines/>
      <w:spacing w:before="36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A8"/>
    <w:pPr>
      <w:keepNext/>
      <w:keepLines/>
      <w:spacing w:before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027"/>
    <w:pPr>
      <w:keepNext/>
      <w:keepLines/>
      <w:spacing w:before="36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CBD"/>
    <w:pPr>
      <w:spacing w:before="17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BD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1D93"/>
    <w:rPr>
      <w:rFonts w:ascii="Constantia" w:eastAsiaTheme="majorEastAsia" w:hAnsi="Constantia" w:cstheme="majorBidi"/>
      <w:b/>
      <w:sz w:val="2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BD"/>
    <w:pPr>
      <w:numPr>
        <w:ilvl w:val="1"/>
      </w:numPr>
      <w:jc w:val="center"/>
    </w:pPr>
    <w:rPr>
      <w:rFonts w:ascii="Calibri" w:eastAsiaTheme="minorEastAsia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4CBD"/>
    <w:rPr>
      <w:rFonts w:ascii="Calibri" w:eastAsiaTheme="minorEastAsia" w:hAnsi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BD"/>
  </w:style>
  <w:style w:type="paragraph" w:styleId="Footer">
    <w:name w:val="footer"/>
    <w:basedOn w:val="Normal"/>
    <w:link w:val="Foot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D"/>
  </w:style>
  <w:style w:type="character" w:customStyle="1" w:styleId="Heading2Char">
    <w:name w:val="Heading 2 Char"/>
    <w:basedOn w:val="DefaultParagraphFont"/>
    <w:link w:val="Heading2"/>
    <w:uiPriority w:val="9"/>
    <w:rsid w:val="00722CA8"/>
    <w:rPr>
      <w:rFonts w:ascii="Constantia" w:eastAsiaTheme="majorEastAsia" w:hAnsi="Constant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027"/>
    <w:rPr>
      <w:rFonts w:ascii="Constantia" w:eastAsiaTheme="majorEastAsia" w:hAnsi="Constantia" w:cstheme="majorBidi"/>
      <w:b/>
      <w:i/>
      <w:szCs w:val="24"/>
    </w:rPr>
  </w:style>
  <w:style w:type="paragraph" w:customStyle="1" w:styleId="Response">
    <w:name w:val="Response"/>
    <w:basedOn w:val="Normal"/>
    <w:link w:val="ResponseChar"/>
    <w:qFormat/>
    <w:rsid w:val="0061267B"/>
    <w:pPr>
      <w:spacing w:before="20" w:after="60"/>
    </w:pPr>
    <w:rPr>
      <w:b/>
    </w:rPr>
  </w:style>
  <w:style w:type="paragraph" w:customStyle="1" w:styleId="Comment">
    <w:name w:val="Comment"/>
    <w:basedOn w:val="Response"/>
    <w:link w:val="CommentChar"/>
    <w:qFormat/>
    <w:rsid w:val="00621024"/>
    <w:pPr>
      <w:spacing w:after="20"/>
    </w:pPr>
    <w:rPr>
      <w:b w:val="0"/>
      <w:i/>
      <w:color w:val="FF0000"/>
      <w:sz w:val="18"/>
    </w:rPr>
  </w:style>
  <w:style w:type="character" w:customStyle="1" w:styleId="ResponseChar">
    <w:name w:val="Response Char"/>
    <w:basedOn w:val="DefaultParagraphFont"/>
    <w:link w:val="Response"/>
    <w:rsid w:val="0061267B"/>
    <w:rPr>
      <w:rFonts w:ascii="Constantia" w:hAnsi="Constantia"/>
      <w:b/>
    </w:rPr>
  </w:style>
  <w:style w:type="paragraph" w:customStyle="1" w:styleId="Indent">
    <w:name w:val="Indent"/>
    <w:basedOn w:val="Normal"/>
    <w:link w:val="IndentChar"/>
    <w:qFormat/>
    <w:rsid w:val="00ED0903"/>
    <w:pPr>
      <w:ind w:left="567"/>
    </w:pPr>
  </w:style>
  <w:style w:type="character" w:customStyle="1" w:styleId="CommentChar">
    <w:name w:val="Comment Char"/>
    <w:basedOn w:val="ResponseChar"/>
    <w:link w:val="Comment"/>
    <w:rsid w:val="00621024"/>
    <w:rPr>
      <w:rFonts w:ascii="Constantia" w:hAnsi="Constantia"/>
      <w:b w:val="0"/>
      <w:i/>
      <w:color w:val="FF0000"/>
      <w:sz w:val="18"/>
    </w:rPr>
  </w:style>
  <w:style w:type="character" w:customStyle="1" w:styleId="IndentChar">
    <w:name w:val="Indent Char"/>
    <w:basedOn w:val="DefaultParagraphFont"/>
    <w:link w:val="Indent"/>
    <w:rsid w:val="00ED0903"/>
    <w:rPr>
      <w:rFonts w:ascii="Constantia" w:hAnsi="Constantia"/>
    </w:rPr>
  </w:style>
  <w:style w:type="paragraph" w:customStyle="1" w:styleId="ScriptReference">
    <w:name w:val="Script Reference"/>
    <w:basedOn w:val="Comment"/>
    <w:link w:val="ScriptReferenceChar"/>
    <w:qFormat/>
    <w:rsid w:val="00425019"/>
    <w:pPr>
      <w:spacing w:before="160" w:after="0"/>
    </w:pPr>
    <w:rPr>
      <w:b/>
      <w:i w:val="0"/>
    </w:rPr>
  </w:style>
  <w:style w:type="paragraph" w:customStyle="1" w:styleId="Greeting">
    <w:name w:val="Greeting"/>
    <w:basedOn w:val="ScriptReference"/>
    <w:link w:val="GreetingChar"/>
    <w:qFormat/>
    <w:rsid w:val="00D64373"/>
    <w:rPr>
      <w:sz w:val="22"/>
    </w:rPr>
  </w:style>
  <w:style w:type="character" w:customStyle="1" w:styleId="ScriptReferenceChar">
    <w:name w:val="Script Reference Char"/>
    <w:basedOn w:val="CommentChar"/>
    <w:link w:val="ScriptReference"/>
    <w:rsid w:val="00425019"/>
    <w:rPr>
      <w:rFonts w:ascii="Constantia" w:hAnsi="Constantia"/>
      <w:b/>
      <w:i w:val="0"/>
      <w:color w:val="FF0000"/>
      <w:sz w:val="18"/>
    </w:rPr>
  </w:style>
  <w:style w:type="paragraph" w:customStyle="1" w:styleId="CommentIndent">
    <w:name w:val="Comment Indent"/>
    <w:basedOn w:val="Comment"/>
    <w:link w:val="CommentIndentChar"/>
    <w:qFormat/>
    <w:rsid w:val="00D64373"/>
    <w:pPr>
      <w:ind w:left="567"/>
    </w:pPr>
  </w:style>
  <w:style w:type="character" w:customStyle="1" w:styleId="GreetingChar">
    <w:name w:val="Greeting Char"/>
    <w:basedOn w:val="ScriptReferenceChar"/>
    <w:link w:val="Greeting"/>
    <w:rsid w:val="00D64373"/>
    <w:rPr>
      <w:rFonts w:ascii="Constantia" w:hAnsi="Constantia"/>
      <w:b/>
      <w:i w:val="0"/>
      <w:color w:val="FF0000"/>
      <w:sz w:val="18"/>
    </w:rPr>
  </w:style>
  <w:style w:type="character" w:customStyle="1" w:styleId="CommentIndentChar">
    <w:name w:val="Comment Indent Char"/>
    <w:basedOn w:val="CommentChar"/>
    <w:link w:val="CommentIndent"/>
    <w:rsid w:val="00D64373"/>
    <w:rPr>
      <w:rFonts w:ascii="Constantia" w:hAnsi="Constantia"/>
      <w:b w:val="0"/>
      <w:i/>
      <w:color w:val="FF0000"/>
      <w:sz w:val="18"/>
    </w:rPr>
  </w:style>
  <w:style w:type="paragraph" w:customStyle="1" w:styleId="NewParagraph">
    <w:name w:val="New Paragraph"/>
    <w:basedOn w:val="Normal"/>
    <w:link w:val="NewParagraphChar"/>
    <w:qFormat/>
    <w:rsid w:val="00A44D71"/>
    <w:pPr>
      <w:spacing w:before="80"/>
    </w:pPr>
  </w:style>
  <w:style w:type="character" w:customStyle="1" w:styleId="NewParagraphChar">
    <w:name w:val="New Paragraph Char"/>
    <w:basedOn w:val="DefaultParagraphFont"/>
    <w:link w:val="NewParagraph"/>
    <w:rsid w:val="00A44D71"/>
    <w:rPr>
      <w:rFonts w:ascii="Constantia" w:hAnsi="Constantia"/>
    </w:rPr>
  </w:style>
  <w:style w:type="paragraph" w:customStyle="1" w:styleId="Copyright">
    <w:name w:val="Copyright"/>
    <w:basedOn w:val="Comment"/>
    <w:link w:val="CopyrightChar"/>
    <w:qFormat/>
    <w:rsid w:val="00F575B5"/>
    <w:pPr>
      <w:spacing w:before="240"/>
      <w:jc w:val="right"/>
    </w:pPr>
    <w:rPr>
      <w:i w:val="0"/>
      <w:color w:val="716D6D"/>
    </w:rPr>
  </w:style>
  <w:style w:type="character" w:customStyle="1" w:styleId="CopyrightChar">
    <w:name w:val="Copyright Char"/>
    <w:basedOn w:val="CommentChar"/>
    <w:link w:val="Copyright"/>
    <w:rsid w:val="00F575B5"/>
    <w:rPr>
      <w:rFonts w:ascii="Constantia" w:hAnsi="Constantia"/>
      <w:b w:val="0"/>
      <w:i w:val="0"/>
      <w:color w:val="716D6D"/>
      <w:sz w:val="18"/>
    </w:rPr>
  </w:style>
  <w:style w:type="paragraph" w:customStyle="1" w:styleId="ReadingReference">
    <w:name w:val="Reading Reference"/>
    <w:basedOn w:val="Copyright"/>
    <w:link w:val="ReadingReferenceChar"/>
    <w:qFormat/>
    <w:rsid w:val="004942B8"/>
    <w:pPr>
      <w:spacing w:before="0" w:after="240"/>
      <w:jc w:val="left"/>
    </w:pPr>
    <w:rPr>
      <w:sz w:val="22"/>
    </w:rPr>
  </w:style>
  <w:style w:type="character" w:customStyle="1" w:styleId="ReadingReferenceChar">
    <w:name w:val="Reading Reference Char"/>
    <w:basedOn w:val="CopyrightChar"/>
    <w:link w:val="ReadingReference"/>
    <w:rsid w:val="004942B8"/>
    <w:rPr>
      <w:rFonts w:ascii="Constantia" w:hAnsi="Constantia"/>
      <w:b w:val="0"/>
      <w:i w:val="0"/>
      <w:color w:val="716D6D"/>
      <w:sz w:val="18"/>
    </w:rPr>
  </w:style>
  <w:style w:type="character" w:styleId="Emphasis">
    <w:name w:val="Emphasis"/>
    <w:basedOn w:val="DefaultParagraphFont"/>
    <w:uiPriority w:val="20"/>
    <w:qFormat/>
    <w:rsid w:val="00B57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3710BBA782245AF6DDAD4A27A6AC6" ma:contentTypeVersion="13" ma:contentTypeDescription="Create a new document." ma:contentTypeScope="" ma:versionID="36d5fa06bed26857675c40950f9915bc">
  <xsd:schema xmlns:xsd="http://www.w3.org/2001/XMLSchema" xmlns:xs="http://www.w3.org/2001/XMLSchema" xmlns:p="http://schemas.microsoft.com/office/2006/metadata/properties" xmlns:ns2="7c645e8b-5f17-49a5-ac1a-289614018875" xmlns:ns3="82258404-f4aa-4f7c-94e9-cd222e7ca7b2" targetNamespace="http://schemas.microsoft.com/office/2006/metadata/properties" ma:root="true" ma:fieldsID="d4d2f916de20a43b7aff6ce0c957482a" ns2:_="" ns3:_="">
    <xsd:import namespace="7c645e8b-5f17-49a5-ac1a-289614018875"/>
    <xsd:import namespace="82258404-f4aa-4f7c-94e9-cd222e7ca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5e8b-5f17-49a5-ac1a-289614018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Role" ma:index="20" nillable="true" ma:displayName="Role" ma:format="Dropdown" ma:internalName="Role">
      <xsd:simpleType>
        <xsd:restriction base="dms:Choice">
          <xsd:enumeration value="Member"/>
          <xsd:enumeration value="TSP"/>
          <xsd:enumeration value="Bo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8404-f4aa-4f7c-94e9-cd222e7ca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 xmlns="7c645e8b-5f17-49a5-ac1a-289614018875" xsi:nil="true"/>
  </documentManagement>
</p:properties>
</file>

<file path=customXml/itemProps1.xml><?xml version="1.0" encoding="utf-8"?>
<ds:datastoreItem xmlns:ds="http://schemas.openxmlformats.org/officeDocument/2006/customXml" ds:itemID="{A2B23D0D-6621-4A33-867E-9509FBB50FB0}"/>
</file>

<file path=customXml/itemProps2.xml><?xml version="1.0" encoding="utf-8"?>
<ds:datastoreItem xmlns:ds="http://schemas.openxmlformats.org/officeDocument/2006/customXml" ds:itemID="{38043EC1-064E-45CA-989E-CB11D3C3932F}"/>
</file>

<file path=customXml/itemProps3.xml><?xml version="1.0" encoding="utf-8"?>
<ds:datastoreItem xmlns:ds="http://schemas.openxmlformats.org/officeDocument/2006/customXml" ds:itemID="{AD7498C3-ED5A-4BDD-8B7A-6305D926B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Quinlan</dc:creator>
  <cp:keywords/>
  <dc:description/>
  <cp:lastModifiedBy>Sophy Morley</cp:lastModifiedBy>
  <cp:revision>3</cp:revision>
  <dcterms:created xsi:type="dcterms:W3CDTF">2021-06-25T06:06:00Z</dcterms:created>
  <dcterms:modified xsi:type="dcterms:W3CDTF">2021-06-25T06:26:00Z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0x010100F663710BBA782245AF6DDAD4A27A6AC6</vt:lpwstr>
  </property>
</Properties>
</file>