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05E" w:rsidRDefault="003C4359">
      <w:pPr>
        <w:pStyle w:val="Title"/>
      </w:pPr>
      <w:r>
        <w:t>Morning Prayer</w:t>
      </w:r>
    </w:p>
    <w:p w:rsidR="0032605E" w:rsidRDefault="003C4359">
      <w:pPr>
        <w:pStyle w:val="Subtitle"/>
      </w:pPr>
      <w:r>
        <w:t>7 October 2021</w:t>
      </w:r>
    </w:p>
    <w:p w:rsidR="0032605E" w:rsidRDefault="003C4359">
      <w:pPr>
        <w:pStyle w:val="Heading1"/>
      </w:pPr>
      <w:r>
        <w:t xml:space="preserve">INTRODUCTORY RITES </w:t>
      </w:r>
    </w:p>
    <w:p w:rsidR="0032605E" w:rsidRDefault="003C4359">
      <w:pPr>
        <w:pStyle w:val="Heading2"/>
      </w:pPr>
      <w:r>
        <w:t>Introductory Verse</w:t>
      </w:r>
    </w:p>
    <w:p w:rsidR="0032605E" w:rsidRDefault="003C4359">
      <w:r>
        <w:t>O God, come to our aid.</w:t>
      </w:r>
    </w:p>
    <w:p w:rsidR="0032605E" w:rsidRDefault="003C4359">
      <w:pPr>
        <w:pStyle w:val="Response"/>
      </w:pPr>
      <w:r>
        <w:t>O Lord, make haste to help us.</w:t>
      </w:r>
    </w:p>
    <w:p w:rsidR="0032605E" w:rsidRDefault="003C4359">
      <w:r>
        <w:t>Glory be to the Father and to the Son and to the Holy Spirit,</w:t>
      </w:r>
    </w:p>
    <w:p w:rsidR="0032605E" w:rsidRDefault="003C4359">
      <w:r>
        <w:t>as it was in the beginning, is now, and ever shall be,</w:t>
      </w:r>
    </w:p>
    <w:p w:rsidR="0032605E" w:rsidRDefault="003C4359">
      <w:r>
        <w:t>world without end.</w:t>
      </w:r>
    </w:p>
    <w:p w:rsidR="0032605E" w:rsidRDefault="003C4359">
      <w:r>
        <w:t>Amen. Alleluia.</w:t>
      </w:r>
    </w:p>
    <w:p w:rsidR="0032605E" w:rsidRDefault="003C4359">
      <w:pPr>
        <w:pStyle w:val="Heading2"/>
      </w:pPr>
      <w:r>
        <w:t>Morning Hymn</w:t>
      </w:r>
    </w:p>
    <w:p w:rsidR="0032605E" w:rsidRDefault="003C4359">
      <w:pPr>
        <w:pStyle w:val="Heading3"/>
      </w:pPr>
      <w:r>
        <w:t>Darkness Has Faded</w:t>
      </w:r>
    </w:p>
    <w:p w:rsidR="0032605E" w:rsidRDefault="003C4359">
      <w:pPr>
        <w:pStyle w:val="Copyright"/>
      </w:pPr>
      <w:r>
        <w:t>Text: (C) 1969 James Quinn SJ, 1919-2010. Reproduced by kind permission of Continuum International Publishing Group, a Bloomsbury company. All rights reserved.Tune: CHRISTE SANCTORUM: Paris</w:t>
      </w:r>
      <w:r>
        <w:t xml:space="preserve"> Antiphoner 1681 arr. Ralph Vaughan Willliams, 1872-1958, from The English Hymnal. Reproduced by permission of Oxford University Press. All rights reserved.</w:t>
      </w:r>
      <w:r>
        <w:br/>
        <w:t>All rights reserved. Used with permission. One License #A-640527.</w:t>
      </w:r>
    </w:p>
    <w:p w:rsidR="0032605E" w:rsidRDefault="003C4359">
      <w:pPr>
        <w:pStyle w:val="Heading1"/>
      </w:pPr>
      <w:r>
        <w:t>PSALMODY</w:t>
      </w:r>
    </w:p>
    <w:p w:rsidR="0032605E" w:rsidRDefault="003C4359">
      <w:pPr>
        <w:pStyle w:val="Heading2"/>
      </w:pPr>
      <w:r>
        <w:t>First Psalm</w:t>
      </w:r>
    </w:p>
    <w:p w:rsidR="0032605E" w:rsidRDefault="003C4359">
      <w:pPr>
        <w:pStyle w:val="ReadingReference"/>
      </w:pPr>
      <w:r>
        <w:t>Psalm 62 (63</w:t>
      </w:r>
      <w:r>
        <w:t>): 2-9</w:t>
      </w:r>
    </w:p>
    <w:p w:rsidR="0032605E" w:rsidRDefault="003C4359">
      <w:r>
        <w:rPr>
          <w:b/>
        </w:rPr>
        <w:t>A soul thirsting for God</w:t>
      </w:r>
    </w:p>
    <w:p w:rsidR="0032605E" w:rsidRDefault="003C4359">
      <w:r>
        <w:rPr>
          <w:i/>
        </w:rPr>
        <w:t>Let the man who has put away the deeds of the night watch for God.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Jesus, who is called Christ, was born of Mary.</w:t>
      </w:r>
    </w:p>
    <w:p w:rsidR="0032605E" w:rsidRDefault="003C4359">
      <w:pPr>
        <w:pStyle w:val="NewParagraph"/>
      </w:pPr>
      <w:r>
        <w:t>O God, you are my God, for you I long;</w:t>
      </w:r>
    </w:p>
    <w:p w:rsidR="0032605E" w:rsidRDefault="003C4359">
      <w:r>
        <w:t>for you my soul is thirsting.</w:t>
      </w:r>
    </w:p>
    <w:p w:rsidR="0032605E" w:rsidRDefault="003C4359">
      <w:r>
        <w:t>My body pines for you</w:t>
      </w:r>
    </w:p>
    <w:p w:rsidR="0032605E" w:rsidRDefault="003C4359">
      <w:r>
        <w:t>like a dr</w:t>
      </w:r>
      <w:r>
        <w:t>y, weary land without water.</w:t>
      </w:r>
    </w:p>
    <w:p w:rsidR="0032605E" w:rsidRDefault="003C4359">
      <w:r>
        <w:t>So I gaze on you in the sanctuary</w:t>
      </w:r>
    </w:p>
    <w:p w:rsidR="0032605E" w:rsidRDefault="003C4359">
      <w:r>
        <w:t>to see your strength and your glory.</w:t>
      </w:r>
    </w:p>
    <w:p w:rsidR="0032605E" w:rsidRDefault="003C4359">
      <w:pPr>
        <w:pStyle w:val="NewParagraph"/>
      </w:pPr>
      <w:r>
        <w:t>For your love is better than life,</w:t>
      </w:r>
    </w:p>
    <w:p w:rsidR="0032605E" w:rsidRDefault="003C4359">
      <w:r>
        <w:t>my lips will speak your praise.</w:t>
      </w:r>
    </w:p>
    <w:p w:rsidR="0032605E" w:rsidRDefault="003C4359">
      <w:r>
        <w:t>So I will bless you all my life,</w:t>
      </w:r>
    </w:p>
    <w:p w:rsidR="0032605E" w:rsidRDefault="003C4359">
      <w:r>
        <w:t>in your name I will lift up my hands.</w:t>
      </w:r>
    </w:p>
    <w:p w:rsidR="0032605E" w:rsidRDefault="003C4359">
      <w:r>
        <w:t>My soul shall be filled as with a banquet,</w:t>
      </w:r>
    </w:p>
    <w:p w:rsidR="0032605E" w:rsidRDefault="003C4359">
      <w:r>
        <w:t>my mouth shall praise you with joy.</w:t>
      </w:r>
    </w:p>
    <w:p w:rsidR="0032605E" w:rsidRDefault="003C4359">
      <w:pPr>
        <w:pStyle w:val="NewParagraph"/>
      </w:pPr>
      <w:r>
        <w:t>On my bed I remember you.</w:t>
      </w:r>
    </w:p>
    <w:p w:rsidR="0032605E" w:rsidRDefault="003C4359">
      <w:r>
        <w:t>On you I muse through the night</w:t>
      </w:r>
    </w:p>
    <w:p w:rsidR="0032605E" w:rsidRDefault="003C4359">
      <w:r>
        <w:t>for your have been my help;</w:t>
      </w:r>
    </w:p>
    <w:p w:rsidR="0032605E" w:rsidRDefault="003C4359">
      <w:r>
        <w:t>in the shadow of your wings I rejoice.</w:t>
      </w:r>
    </w:p>
    <w:p w:rsidR="0032605E" w:rsidRDefault="003C4359">
      <w:r>
        <w:t>My soul clings to you;</w:t>
      </w:r>
    </w:p>
    <w:p w:rsidR="0032605E" w:rsidRDefault="003C4359">
      <w:r>
        <w:t>your right hand holds me fast</w:t>
      </w:r>
      <w:r>
        <w:t>.</w:t>
      </w:r>
    </w:p>
    <w:p w:rsidR="0032605E" w:rsidRDefault="003C4359">
      <w:pPr>
        <w:pStyle w:val="NewParagraph"/>
      </w:pPr>
      <w:r>
        <w:t>Glory be to the Father and to the Son and to the Holy Spirit,</w:t>
      </w:r>
    </w:p>
    <w:p w:rsidR="0032605E" w:rsidRDefault="003C4359">
      <w:r>
        <w:t>as it was in the beginning, is now, and ever shall be,</w:t>
      </w:r>
    </w:p>
    <w:p w:rsidR="0032605E" w:rsidRDefault="003C4359">
      <w:r>
        <w:t>world without end.</w:t>
      </w:r>
    </w:p>
    <w:p w:rsidR="0032605E" w:rsidRDefault="003C4359">
      <w:r>
        <w:lastRenderedPageBreak/>
        <w:t>Amen.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Jesus, who is called Christ, was born of Mary.</w:t>
      </w:r>
    </w:p>
    <w:p w:rsidR="0032605E" w:rsidRDefault="003C4359">
      <w:pPr>
        <w:pStyle w:val="Heading2"/>
      </w:pPr>
      <w:r>
        <w:t>OT Canticle</w:t>
      </w:r>
    </w:p>
    <w:p w:rsidR="0032605E" w:rsidRDefault="003C4359">
      <w:pPr>
        <w:pStyle w:val="ReadingReference"/>
      </w:pPr>
      <w:r>
        <w:t>Daniel 3:57-88,56</w:t>
      </w:r>
    </w:p>
    <w:p w:rsidR="0032605E" w:rsidRDefault="003C4359">
      <w:r>
        <w:rPr>
          <w:b/>
        </w:rPr>
        <w:t>Let every creature praise</w:t>
      </w:r>
      <w:r>
        <w:rPr>
          <w:b/>
        </w:rPr>
        <w:t xml:space="preserve"> the Lord</w:t>
      </w:r>
    </w:p>
    <w:p w:rsidR="0032605E" w:rsidRDefault="003C4359">
      <w:r>
        <w:rPr>
          <w:i/>
        </w:rPr>
        <w:t>Praise our God, all you his servants. (Rev 19:5).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We give thanks to the Lord, with you, our Mother: as he was dying he gave us into your care.</w:t>
      </w:r>
    </w:p>
    <w:p w:rsidR="0032605E" w:rsidRDefault="003C4359">
      <w:pPr>
        <w:pStyle w:val="NewParagraph"/>
      </w:pPr>
      <w:r>
        <w:t>O all you works of the Lord, O bless the Lord.</w:t>
      </w:r>
    </w:p>
    <w:p w:rsidR="0032605E" w:rsidRDefault="003C4359">
      <w:r>
        <w:t>To him be highest glory and praise for ever.</w:t>
      </w:r>
    </w:p>
    <w:p w:rsidR="0032605E" w:rsidRDefault="003C4359">
      <w:r>
        <w:t>And you, angels of the Lord,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the heavens of the Lord, O bless the Lord.</w:t>
      </w:r>
    </w:p>
    <w:p w:rsidR="0032605E" w:rsidRDefault="003C4359">
      <w:r>
        <w:t>And you, clouds of the sky, O bless the Lord.</w:t>
      </w:r>
    </w:p>
    <w:p w:rsidR="0032605E" w:rsidRDefault="003C4359">
      <w:r>
        <w:t>And you, all armies of the Lord, O bless the Lord.</w:t>
      </w:r>
    </w:p>
    <w:p w:rsidR="0032605E" w:rsidRDefault="003C4359">
      <w:r>
        <w:t>To him be highe</w:t>
      </w:r>
      <w:r>
        <w:t>st glory and praise for ever.</w:t>
      </w:r>
    </w:p>
    <w:p w:rsidR="0032605E" w:rsidRDefault="003C4359">
      <w:pPr>
        <w:pStyle w:val="NewParagraph"/>
      </w:pPr>
      <w:r>
        <w:t>And you, sun and moon, O bless the Lord.</w:t>
      </w:r>
    </w:p>
    <w:p w:rsidR="0032605E" w:rsidRDefault="003C4359">
      <w:r>
        <w:t>And you, the stars of the heavens, O bless the Lord.</w:t>
      </w:r>
    </w:p>
    <w:p w:rsidR="0032605E" w:rsidRDefault="003C4359">
      <w:r>
        <w:t>And you, showers and rain,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all you breezes and winds, O bless the Lord.</w:t>
      </w:r>
    </w:p>
    <w:p w:rsidR="0032605E" w:rsidRDefault="003C4359">
      <w:r>
        <w:t>And you, fire and heat, O bless the Lord.</w:t>
      </w:r>
    </w:p>
    <w:p w:rsidR="0032605E" w:rsidRDefault="003C4359">
      <w:r>
        <w:t>And you, cold and heat,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showers and dew, O bless the Lord.</w:t>
      </w:r>
    </w:p>
    <w:p w:rsidR="0032605E" w:rsidRDefault="003C4359">
      <w:r>
        <w:t>And you, frosts and cold, O b</w:t>
      </w:r>
      <w:r>
        <w:t>less the Lord.</w:t>
      </w:r>
    </w:p>
    <w:p w:rsidR="0032605E" w:rsidRDefault="003C4359">
      <w:r>
        <w:t>And you, frost and snow,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night-time and day, O bless the Lord.</w:t>
      </w:r>
    </w:p>
    <w:p w:rsidR="0032605E" w:rsidRDefault="003C4359">
      <w:r>
        <w:t>And you, darkness and light, O bless the Lord.</w:t>
      </w:r>
    </w:p>
    <w:p w:rsidR="0032605E" w:rsidRDefault="003C4359">
      <w:r>
        <w:t>And you, lightning and clouds, O bless the Lord.</w:t>
      </w:r>
    </w:p>
    <w:p w:rsidR="0032605E" w:rsidRDefault="003C4359">
      <w:r>
        <w:t xml:space="preserve">To him be </w:t>
      </w:r>
      <w:r>
        <w:t>highest glory and praise for ever.</w:t>
      </w:r>
    </w:p>
    <w:p w:rsidR="0032605E" w:rsidRDefault="003C4359">
      <w:pPr>
        <w:pStyle w:val="NewParagraph"/>
      </w:pPr>
      <w:r>
        <w:t>O let the earth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mountains and hills, O bless the Lord.</w:t>
      </w:r>
    </w:p>
    <w:p w:rsidR="0032605E" w:rsidRDefault="003C4359">
      <w:r>
        <w:t>And you, all plants of the earth, O bless the Lord.</w:t>
      </w:r>
    </w:p>
    <w:p w:rsidR="0032605E" w:rsidRDefault="003C4359">
      <w:r>
        <w:t xml:space="preserve">And you, fountains and springs, O bless the </w:t>
      </w:r>
      <w:r>
        <w:t>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rivers and seas, O bless the Lord.</w:t>
      </w:r>
    </w:p>
    <w:p w:rsidR="0032605E" w:rsidRDefault="003C4359">
      <w:r>
        <w:t>And you, creatures of the sea, O bless the Lord.</w:t>
      </w:r>
    </w:p>
    <w:p w:rsidR="0032605E" w:rsidRDefault="003C4359">
      <w:r>
        <w:t>And you, every bird in the sky, O bless the Lord.</w:t>
      </w:r>
    </w:p>
    <w:p w:rsidR="0032605E" w:rsidRDefault="003C4359">
      <w:r>
        <w:t>And you, wild beasts and tame, O bless the Lord.</w:t>
      </w:r>
    </w:p>
    <w:p w:rsidR="0032605E" w:rsidRDefault="003C4359">
      <w:r>
        <w:t>To him be hig</w:t>
      </w:r>
      <w:r>
        <w:t>hest glory and praise for ever.</w:t>
      </w:r>
    </w:p>
    <w:p w:rsidR="0032605E" w:rsidRDefault="003C4359">
      <w:pPr>
        <w:pStyle w:val="NewParagraph"/>
      </w:pPr>
      <w:r>
        <w:t>And you, children of men,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O Israel, bless the Lord, O bless the Lord.</w:t>
      </w:r>
    </w:p>
    <w:p w:rsidR="0032605E" w:rsidRDefault="003C4359">
      <w:r>
        <w:t>And you, priests of the Lord, O bless the Lord.</w:t>
      </w:r>
    </w:p>
    <w:p w:rsidR="0032605E" w:rsidRDefault="003C4359">
      <w:r>
        <w:t>And you, servants of the Lord, O bless the Lord.</w:t>
      </w:r>
    </w:p>
    <w:p w:rsidR="0032605E" w:rsidRDefault="003C4359">
      <w:r>
        <w:t>To him be highest glory and praise for ever.</w:t>
      </w:r>
    </w:p>
    <w:p w:rsidR="0032605E" w:rsidRDefault="003C4359">
      <w:pPr>
        <w:pStyle w:val="NewParagraph"/>
      </w:pPr>
      <w:r>
        <w:t>And you, spirits and souls of the just, O bless the Lord.</w:t>
      </w:r>
    </w:p>
    <w:p w:rsidR="0032605E" w:rsidRDefault="003C4359">
      <w:r>
        <w:lastRenderedPageBreak/>
        <w:t>And you, holy and humble of heart, O bless the Lord.</w:t>
      </w:r>
    </w:p>
    <w:p w:rsidR="0032605E" w:rsidRDefault="003C4359">
      <w:r>
        <w:t>Ananias, Azarias, Mizael, O bless the Lord.</w:t>
      </w:r>
    </w:p>
    <w:p w:rsidR="0032605E" w:rsidRDefault="003C4359">
      <w:r>
        <w:t xml:space="preserve">To him </w:t>
      </w:r>
      <w:r>
        <w:t>be highest glory and praise for ever.</w:t>
      </w:r>
    </w:p>
    <w:p w:rsidR="0032605E" w:rsidRDefault="003C4359">
      <w:pPr>
        <w:pStyle w:val="NewParagraph"/>
      </w:pPr>
      <w:r>
        <w:t>Let us praise the Father, the Son and Holy Spirit:</w:t>
      </w:r>
    </w:p>
    <w:p w:rsidR="0032605E" w:rsidRDefault="003C4359">
      <w:r>
        <w:t>To you be highest glory and praise for ever.</w:t>
      </w:r>
    </w:p>
    <w:p w:rsidR="0032605E" w:rsidRDefault="003C4359">
      <w:r>
        <w:t>May you be blessed, O Lord, in the heavens:</w:t>
      </w:r>
    </w:p>
    <w:p w:rsidR="0032605E" w:rsidRDefault="003C4359">
      <w:r>
        <w:t>To you be highest glory and praise for ever.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We give thanks to the L</w:t>
      </w:r>
      <w:r>
        <w:t>ord, with you, our Mother: as he was dying he gave us into your care.</w:t>
      </w:r>
    </w:p>
    <w:p w:rsidR="0032605E" w:rsidRDefault="003C4359">
      <w:pPr>
        <w:pStyle w:val="Heading2"/>
      </w:pPr>
      <w:r>
        <w:t>Second Psalm</w:t>
      </w:r>
    </w:p>
    <w:p w:rsidR="0032605E" w:rsidRDefault="003C4359">
      <w:pPr>
        <w:pStyle w:val="ReadingReference"/>
      </w:pPr>
      <w:r>
        <w:t>Psalm 149</w:t>
      </w:r>
    </w:p>
    <w:p w:rsidR="0032605E" w:rsidRDefault="003C4359">
      <w:r>
        <w:rPr>
          <w:b/>
        </w:rPr>
        <w:t>The song of joy of the saints</w:t>
      </w:r>
    </w:p>
    <w:p w:rsidR="0032605E" w:rsidRDefault="003C4359">
      <w:r>
        <w:rPr>
          <w:i/>
        </w:rPr>
        <w:t>The members of the Church, God's new people, will rejoice in their king, who is Christ (Hesychius).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The Virgin Mary is exalted high above the choirs of angels; on her head is a crown of twelve stars.</w:t>
      </w:r>
    </w:p>
    <w:p w:rsidR="0032605E" w:rsidRDefault="003C4359">
      <w:pPr>
        <w:pStyle w:val="NewParagraph"/>
      </w:pPr>
      <w:r>
        <w:t>Sing a new song to the Lord,</w:t>
      </w:r>
    </w:p>
    <w:p w:rsidR="0032605E" w:rsidRDefault="003C4359">
      <w:r>
        <w:t>his praise in the assembly of the faithful.</w:t>
      </w:r>
    </w:p>
    <w:p w:rsidR="0032605E" w:rsidRDefault="003C4359">
      <w:r>
        <w:t>Let Israel rejoice in its Maker,</w:t>
      </w:r>
    </w:p>
    <w:p w:rsidR="0032605E" w:rsidRDefault="003C4359">
      <w:r>
        <w:t>let Zion's sons exult in their king.</w:t>
      </w:r>
    </w:p>
    <w:p w:rsidR="0032605E" w:rsidRDefault="003C4359">
      <w:r>
        <w:t>Let them pra</w:t>
      </w:r>
      <w:r>
        <w:t>ise his name with dancing</w:t>
      </w:r>
    </w:p>
    <w:p w:rsidR="0032605E" w:rsidRDefault="003C4359">
      <w:r>
        <w:t>and make music with timbrel and harp.</w:t>
      </w:r>
    </w:p>
    <w:p w:rsidR="0032605E" w:rsidRDefault="003C4359">
      <w:pPr>
        <w:pStyle w:val="NewParagraph"/>
      </w:pPr>
      <w:r>
        <w:t>For the Lord takes delight in his people.</w:t>
      </w:r>
    </w:p>
    <w:p w:rsidR="0032605E" w:rsidRDefault="003C4359">
      <w:r>
        <w:t>He crowns the poor with salvation.</w:t>
      </w:r>
    </w:p>
    <w:p w:rsidR="0032605E" w:rsidRDefault="003C4359">
      <w:r>
        <w:t>Let the faithful rejoice in their glory,</w:t>
      </w:r>
    </w:p>
    <w:p w:rsidR="0032605E" w:rsidRDefault="003C4359">
      <w:r>
        <w:t>shout for joy and take their rest.</w:t>
      </w:r>
    </w:p>
    <w:p w:rsidR="0032605E" w:rsidRDefault="003C4359">
      <w:r>
        <w:t>Let the praise of God be on their lips</w:t>
      </w:r>
    </w:p>
    <w:p w:rsidR="0032605E" w:rsidRDefault="003C4359">
      <w:r>
        <w:t>and a two-edged sword in their hand,</w:t>
      </w:r>
    </w:p>
    <w:p w:rsidR="0032605E" w:rsidRDefault="003C4359">
      <w:pPr>
        <w:pStyle w:val="NewParagraph"/>
      </w:pPr>
      <w:r>
        <w:t>to deal out vengeance to the nations</w:t>
      </w:r>
    </w:p>
    <w:p w:rsidR="0032605E" w:rsidRDefault="003C4359">
      <w:r>
        <w:t>and punishment on all the peoples;</w:t>
      </w:r>
    </w:p>
    <w:p w:rsidR="0032605E" w:rsidRDefault="003C4359">
      <w:r>
        <w:t>to bind their kings in chains</w:t>
      </w:r>
    </w:p>
    <w:p w:rsidR="0032605E" w:rsidRDefault="003C4359">
      <w:r>
        <w:t>and their nobles in fetters of iron;</w:t>
      </w:r>
    </w:p>
    <w:p w:rsidR="0032605E" w:rsidRDefault="003C4359">
      <w:r>
        <w:t>to carry out the sentence pre-ordained:</w:t>
      </w:r>
    </w:p>
    <w:p w:rsidR="0032605E" w:rsidRDefault="003C4359">
      <w:r>
        <w:t>this honour is for all his faithful.</w:t>
      </w:r>
    </w:p>
    <w:p w:rsidR="0032605E" w:rsidRDefault="0032605E"/>
    <w:p w:rsidR="0032605E" w:rsidRDefault="003C4359">
      <w:r>
        <w:t>Gl</w:t>
      </w:r>
      <w:r>
        <w:t>ory be to the Father and to the Son and to the Holy Spirit,</w:t>
      </w:r>
    </w:p>
    <w:p w:rsidR="0032605E" w:rsidRDefault="0032605E"/>
    <w:p w:rsidR="0032605E" w:rsidRDefault="003C4359">
      <w:r>
        <w:t>as it was in the beginning, is now, and ever shall be,</w:t>
      </w:r>
    </w:p>
    <w:p w:rsidR="0032605E" w:rsidRDefault="003C4359">
      <w:r>
        <w:t>world without end.</w:t>
      </w:r>
    </w:p>
    <w:p w:rsidR="0032605E" w:rsidRDefault="003C4359">
      <w:r>
        <w:t>Amen.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The Virgin Mary is exalted high above the choirs of angels; on her head is a crown of twelve stars.</w:t>
      </w:r>
    </w:p>
    <w:p w:rsidR="0032605E" w:rsidRDefault="003C4359">
      <w:pPr>
        <w:pStyle w:val="Heading1"/>
      </w:pPr>
      <w:r>
        <w:t xml:space="preserve">WORD </w:t>
      </w:r>
      <w:r>
        <w:t>OF GOD</w:t>
      </w:r>
    </w:p>
    <w:p w:rsidR="0032605E" w:rsidRDefault="003C4359">
      <w:pPr>
        <w:pStyle w:val="Heading2"/>
      </w:pPr>
      <w:r>
        <w:t>Reading</w:t>
      </w:r>
    </w:p>
    <w:p w:rsidR="0032605E" w:rsidRDefault="003C4359">
      <w:pPr>
        <w:pStyle w:val="ReadingReference"/>
      </w:pPr>
      <w:r>
        <w:t>Cf. Isaiah 61:10</w:t>
      </w:r>
    </w:p>
    <w:p w:rsidR="0032605E" w:rsidRDefault="003C4359">
      <w:pPr>
        <w:pStyle w:val="NewParagraph"/>
      </w:pPr>
      <w:r>
        <w:t>I will greatly rejoice in the Lord, my soul shall exult in my God; for he has clothed me with the garments of salvation, he has covered me with the robe of righteousness, as a bride adorns herself with her jewels.</w:t>
      </w:r>
    </w:p>
    <w:p w:rsidR="0032605E" w:rsidRDefault="003C4359">
      <w:pPr>
        <w:pStyle w:val="Heading2"/>
      </w:pPr>
      <w:r>
        <w:t xml:space="preserve">Period of </w:t>
      </w:r>
      <w:r>
        <w:t>Silence and Responsory</w:t>
      </w:r>
    </w:p>
    <w:p w:rsidR="0032605E" w:rsidRDefault="0032605E"/>
    <w:p w:rsidR="0032605E" w:rsidRDefault="003C4359">
      <w:r>
        <w:t>Hail Mary, full of grace: the Lord is with you.</w:t>
      </w:r>
      <w:r>
        <w:br/>
        <w:t xml:space="preserve"> </w:t>
      </w:r>
      <w:r>
        <w:rPr>
          <w:i/>
        </w:rPr>
        <w:t>– Hail Mary, full of grace: the Lord is with you.</w:t>
      </w:r>
      <w:r>
        <w:br/>
        <w:t xml:space="preserve"> You are most blessed of all women and blessed is the fruit of your womb.</w:t>
      </w:r>
      <w:r>
        <w:br/>
        <w:t xml:space="preserve"> </w:t>
      </w:r>
      <w:r>
        <w:rPr>
          <w:i/>
        </w:rPr>
        <w:t>– Hail Mary, full of grace: the Lord is with you.</w:t>
      </w:r>
      <w:r>
        <w:br/>
        <w:t xml:space="preserve"> Glory b</w:t>
      </w:r>
      <w:r>
        <w:t>e to the Father and to the Son and to the Holy Spirit.</w:t>
      </w:r>
      <w:r>
        <w:br/>
        <w:t xml:space="preserve"> </w:t>
      </w:r>
      <w:r>
        <w:rPr>
          <w:i/>
        </w:rPr>
        <w:t>– Hail Mary, full of grace: the Lord is with you.</w:t>
      </w:r>
    </w:p>
    <w:p w:rsidR="0032605E" w:rsidRDefault="0032605E"/>
    <w:p w:rsidR="0032605E" w:rsidRDefault="003C4359">
      <w:pPr>
        <w:pStyle w:val="Heading1"/>
      </w:pPr>
      <w:r>
        <w:t>PRAISE AND INTERCESSION</w:t>
      </w:r>
    </w:p>
    <w:p w:rsidR="0032605E" w:rsidRDefault="003C4359">
      <w:pPr>
        <w:pStyle w:val="Heading2"/>
      </w:pPr>
      <w:r>
        <w:t>Canticle of Zechariah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Blessed Mother, and pure Virgin, renowned queen of creation, may all who keep your festival e</w:t>
      </w:r>
      <w:r>
        <w:t>xperience the power of your intercession.</w:t>
      </w:r>
    </w:p>
    <w:p w:rsidR="0032605E" w:rsidRDefault="003C4359">
      <w:pPr>
        <w:pStyle w:val="NewParagraph"/>
      </w:pPr>
      <w:r>
        <w:t>Blessed be the Lord, the God of Israel!</w:t>
      </w:r>
    </w:p>
    <w:p w:rsidR="0032605E" w:rsidRDefault="003C4359">
      <w:r>
        <w:t>He has visited his people and redeemed them.</w:t>
      </w:r>
    </w:p>
    <w:p w:rsidR="0032605E" w:rsidRDefault="003C4359">
      <w:pPr>
        <w:pStyle w:val="NewParagraph"/>
      </w:pPr>
      <w:r>
        <w:t>He has raised up for us a mighty saviour</w:t>
      </w:r>
    </w:p>
    <w:p w:rsidR="0032605E" w:rsidRDefault="003C4359">
      <w:r>
        <w:t>in the house of David his servant,</w:t>
      </w:r>
    </w:p>
    <w:p w:rsidR="0032605E" w:rsidRDefault="003C4359">
      <w:r>
        <w:t>as he promised by the lips of holy men,</w:t>
      </w:r>
    </w:p>
    <w:p w:rsidR="0032605E" w:rsidRDefault="003C4359">
      <w:r>
        <w:t>those who were his prophets from of old.</w:t>
      </w:r>
    </w:p>
    <w:p w:rsidR="0032605E" w:rsidRDefault="003C4359">
      <w:pPr>
        <w:pStyle w:val="NewParagraph"/>
      </w:pPr>
      <w:r>
        <w:t>A saviour who would free us from our foes,</w:t>
      </w:r>
    </w:p>
    <w:p w:rsidR="0032605E" w:rsidRDefault="003C4359">
      <w:r>
        <w:t>from the hands of all who hate us.</w:t>
      </w:r>
    </w:p>
    <w:p w:rsidR="0032605E" w:rsidRDefault="003C4359">
      <w:pPr>
        <w:pStyle w:val="NewParagraph"/>
      </w:pPr>
      <w:r>
        <w:t>So his love for our fathers is fulfilled</w:t>
      </w:r>
    </w:p>
    <w:p w:rsidR="0032605E" w:rsidRDefault="003C4359">
      <w:r>
        <w:t>and his holy covenant remembered.</w:t>
      </w:r>
    </w:p>
    <w:p w:rsidR="0032605E" w:rsidRDefault="003C4359">
      <w:pPr>
        <w:pStyle w:val="NewParagraph"/>
      </w:pPr>
      <w:r>
        <w:t>He swore to Abraham our father to grant us,</w:t>
      </w:r>
    </w:p>
    <w:p w:rsidR="0032605E" w:rsidRDefault="003C4359">
      <w:r>
        <w:t>that free from fear,</w:t>
      </w:r>
    </w:p>
    <w:p w:rsidR="0032605E" w:rsidRDefault="003C4359">
      <w:r>
        <w:t>and saved from the hands of our foes,</w:t>
      </w:r>
    </w:p>
    <w:p w:rsidR="0032605E" w:rsidRDefault="003C4359">
      <w:r>
        <w:t>we might serve him in holiness and justices</w:t>
      </w:r>
    </w:p>
    <w:p w:rsidR="0032605E" w:rsidRDefault="003C4359">
      <w:r>
        <w:t>all the days of our life in his presence.</w:t>
      </w:r>
    </w:p>
    <w:p w:rsidR="0032605E" w:rsidRDefault="003C4359">
      <w:pPr>
        <w:pStyle w:val="NewParagraph"/>
      </w:pPr>
      <w:r>
        <w:t>As for you, little child,</w:t>
      </w:r>
    </w:p>
    <w:p w:rsidR="0032605E" w:rsidRDefault="003C4359">
      <w:r>
        <w:t>you shall be called a prophet of God,</w:t>
      </w:r>
    </w:p>
    <w:p w:rsidR="0032605E" w:rsidRDefault="003C4359">
      <w:r>
        <w:t>the Most High.</w:t>
      </w:r>
    </w:p>
    <w:p w:rsidR="0032605E" w:rsidRDefault="003C4359">
      <w:r>
        <w:t>You shall go ahead of the Lord</w:t>
      </w:r>
    </w:p>
    <w:p w:rsidR="0032605E" w:rsidRDefault="003C4359">
      <w:r>
        <w:t>t</w:t>
      </w:r>
      <w:r>
        <w:t>o prepare his ways before him,</w:t>
      </w:r>
    </w:p>
    <w:p w:rsidR="0032605E" w:rsidRDefault="003C4359">
      <w:pPr>
        <w:pStyle w:val="NewParagraph"/>
      </w:pPr>
      <w:r>
        <w:t>To make known to his people their salvation</w:t>
      </w:r>
    </w:p>
    <w:p w:rsidR="0032605E" w:rsidRDefault="003C4359">
      <w:r>
        <w:t>through forgiveness of all their sins,</w:t>
      </w:r>
    </w:p>
    <w:p w:rsidR="0032605E" w:rsidRDefault="003C4359">
      <w:r>
        <w:t>the loving-kindness of the heart of our God</w:t>
      </w:r>
    </w:p>
    <w:p w:rsidR="0032605E" w:rsidRDefault="003C4359">
      <w:r>
        <w:t>who visits us like the dawn from on high.</w:t>
      </w:r>
    </w:p>
    <w:p w:rsidR="0032605E" w:rsidRDefault="003C4359">
      <w:pPr>
        <w:pStyle w:val="NewParagraph"/>
      </w:pPr>
      <w:r>
        <w:t>He will give light to those in darkness,</w:t>
      </w:r>
    </w:p>
    <w:p w:rsidR="0032605E" w:rsidRDefault="003C4359">
      <w:r>
        <w:t>those who dwell</w:t>
      </w:r>
      <w:r>
        <w:t xml:space="preserve"> in the shadow of death,</w:t>
      </w:r>
    </w:p>
    <w:p w:rsidR="0032605E" w:rsidRDefault="003C4359">
      <w:r>
        <w:t>and guide us into the way of peace.</w:t>
      </w:r>
    </w:p>
    <w:p w:rsidR="0032605E" w:rsidRDefault="003C4359">
      <w:pPr>
        <w:pStyle w:val="NewParagraph"/>
      </w:pPr>
      <w:r>
        <w:rPr>
          <w:i/>
        </w:rPr>
        <w:t>Antiphon:</w:t>
      </w:r>
      <w:r>
        <w:t xml:space="preserve"> Blessed Mother, and pure Virgin, renowned queen of creation, may all who keep your festival experience the power of your intercession.</w:t>
      </w:r>
    </w:p>
    <w:p w:rsidR="0032605E" w:rsidRDefault="003C4359">
      <w:pPr>
        <w:pStyle w:val="Heading2"/>
      </w:pPr>
      <w:r>
        <w:t>Intercessions</w:t>
      </w:r>
    </w:p>
    <w:p w:rsidR="0032605E" w:rsidRDefault="003C4359">
      <w:pPr>
        <w:pStyle w:val="NewParagraph"/>
      </w:pPr>
      <w:r>
        <w:t>Let us proclaim the greatness of our</w:t>
      </w:r>
      <w:r>
        <w:t xml:space="preserve"> Saviour who chose to be born of the Virgin Mary. Confident that he will hear us, we ask: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 pray for us.</w:t>
      </w:r>
    </w:p>
    <w:p w:rsidR="0032605E" w:rsidRDefault="003C4359">
      <w:pPr>
        <w:pStyle w:val="NewParagraph"/>
      </w:pPr>
      <w:r>
        <w:t>Saviour of the world, by your redemptive power you preserved your mother Mary from every stain of sin; deliver us from the evil that lies hidden in our hearts.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 pray for us.</w:t>
      </w:r>
    </w:p>
    <w:p w:rsidR="0032605E" w:rsidRDefault="003C4359">
      <w:pPr>
        <w:pStyle w:val="NewParagraph"/>
      </w:pPr>
      <w:r>
        <w:t>Christ our Redeemer, you made the Virgin Mary the sanctuar</w:t>
      </w:r>
      <w:r>
        <w:t>y of your presence and the temple of the Spirit; make us bearers of your Spirit, in mind, heart and body.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 pray for us.</w:t>
      </w:r>
    </w:p>
    <w:p w:rsidR="0032605E" w:rsidRDefault="003C4359">
      <w:pPr>
        <w:pStyle w:val="NewParagraph"/>
      </w:pPr>
      <w:r>
        <w:t>Eternal Word, you taught your mother Mary to choose the part that was best; let us follow her example and hunger</w:t>
      </w:r>
      <w:r>
        <w:t xml:space="preserve"> for the food of everlasting life.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 pray for us.</w:t>
      </w:r>
    </w:p>
    <w:p w:rsidR="0032605E" w:rsidRDefault="003C4359">
      <w:pPr>
        <w:pStyle w:val="NewParagraph"/>
      </w:pPr>
      <w:r>
        <w:t>King of kings, you assumed Mary into heaven to be with you completely in body and soul; may we seek the things that are above and keep our lives fixed on you.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</w:t>
      </w:r>
      <w:r>
        <w:rPr>
          <w:i/>
        </w:rPr>
        <w:t xml:space="preserve"> pray for us.</w:t>
      </w:r>
    </w:p>
    <w:p w:rsidR="0032605E" w:rsidRDefault="003C4359">
      <w:pPr>
        <w:pStyle w:val="NewParagraph"/>
      </w:pPr>
      <w:r>
        <w:t>King of heaven and earth, you placed Mary at your side to reign as queen for ever; grant us the joy of sharing in your glory.</w:t>
      </w:r>
    </w:p>
    <w:p w:rsidR="0032605E" w:rsidRDefault="003C4359">
      <w:pPr>
        <w:pStyle w:val="NewParagraph"/>
      </w:pPr>
      <w:r>
        <w:t xml:space="preserve">R. </w:t>
      </w:r>
      <w:r>
        <w:rPr>
          <w:i/>
        </w:rPr>
        <w:t>Lord, may your mother pray for us.</w:t>
      </w:r>
    </w:p>
    <w:p w:rsidR="0032605E" w:rsidRDefault="003C4359">
      <w:pPr>
        <w:pStyle w:val="Heading2"/>
      </w:pPr>
      <w:r>
        <w:t>Lord's Prayer</w:t>
      </w:r>
    </w:p>
    <w:p w:rsidR="0032605E" w:rsidRDefault="003C4359">
      <w:r>
        <w:t xml:space="preserve">As sons and daughters of a loving God, we pray in the confident </w:t>
      </w:r>
      <w:r>
        <w:t>words of his Son:</w:t>
      </w:r>
    </w:p>
    <w:p w:rsidR="0032605E" w:rsidRDefault="003C4359">
      <w:pPr>
        <w:pStyle w:val="NewParagraph"/>
      </w:pPr>
      <w:r>
        <w:rPr>
          <w:b/>
        </w:rPr>
        <w:t>Our Father who art in heaven,</w:t>
      </w:r>
    </w:p>
    <w:p w:rsidR="0032605E" w:rsidRDefault="003C4359">
      <w:r>
        <w:rPr>
          <w:b/>
        </w:rPr>
        <w:t>hallowed be thy name;</w:t>
      </w:r>
    </w:p>
    <w:p w:rsidR="0032605E" w:rsidRDefault="003C4359">
      <w:r>
        <w:rPr>
          <w:b/>
        </w:rPr>
        <w:t>thy kingdom come;</w:t>
      </w:r>
    </w:p>
    <w:p w:rsidR="0032605E" w:rsidRDefault="003C4359">
      <w:r>
        <w:rPr>
          <w:b/>
        </w:rPr>
        <w:t>thy will be done</w:t>
      </w:r>
    </w:p>
    <w:p w:rsidR="0032605E" w:rsidRDefault="003C4359">
      <w:r>
        <w:rPr>
          <w:b/>
        </w:rPr>
        <w:t>on earth as it is in heaven.</w:t>
      </w:r>
    </w:p>
    <w:p w:rsidR="0032605E" w:rsidRDefault="003C4359">
      <w:r>
        <w:rPr>
          <w:b/>
        </w:rPr>
        <w:t>Give us this day our daily bread,</w:t>
      </w:r>
    </w:p>
    <w:p w:rsidR="0032605E" w:rsidRDefault="003C4359">
      <w:r>
        <w:rPr>
          <w:b/>
        </w:rPr>
        <w:t>and forgive us our trespasses,</w:t>
      </w:r>
    </w:p>
    <w:p w:rsidR="0032605E" w:rsidRDefault="003C4359">
      <w:r>
        <w:rPr>
          <w:b/>
        </w:rPr>
        <w:t>as we forgive those who trespass against us,</w:t>
      </w:r>
    </w:p>
    <w:p w:rsidR="0032605E" w:rsidRDefault="003C4359">
      <w:r>
        <w:rPr>
          <w:b/>
        </w:rPr>
        <w:t xml:space="preserve">and lead us </w:t>
      </w:r>
      <w:r>
        <w:rPr>
          <w:b/>
        </w:rPr>
        <w:t>not into temptation</w:t>
      </w:r>
    </w:p>
    <w:p w:rsidR="0032605E" w:rsidRDefault="003C4359">
      <w:r>
        <w:rPr>
          <w:b/>
        </w:rPr>
        <w:t>but deliver us from evil.</w:t>
      </w:r>
    </w:p>
    <w:p w:rsidR="0032605E" w:rsidRDefault="003C4359">
      <w:pPr>
        <w:pStyle w:val="Heading2"/>
      </w:pPr>
      <w:r>
        <w:t>Concluding Prayer</w:t>
      </w:r>
    </w:p>
    <w:p w:rsidR="0032605E" w:rsidRDefault="003C4359">
      <w:r>
        <w:t>Lord, open our hearts to your grace.</w:t>
      </w:r>
    </w:p>
    <w:p w:rsidR="0032605E" w:rsidRDefault="003C4359">
      <w:r>
        <w:t>May we, who learned to believe,</w:t>
      </w:r>
    </w:p>
    <w:p w:rsidR="0032605E" w:rsidRDefault="003C4359">
      <w:r>
        <w:t>through the angel's message,</w:t>
      </w:r>
    </w:p>
    <w:p w:rsidR="0032605E" w:rsidRDefault="003C4359">
      <w:r>
        <w:t>in the incarnation of Christ your Son,</w:t>
      </w:r>
    </w:p>
    <w:p w:rsidR="0032605E" w:rsidRDefault="003C4359">
      <w:r>
        <w:t>be brought by his passion and cross,</w:t>
      </w:r>
    </w:p>
    <w:p w:rsidR="0032605E" w:rsidRDefault="003C4359">
      <w:r>
        <w:t>at the intercession of the Blessed Virgin Mary,</w:t>
      </w:r>
    </w:p>
    <w:p w:rsidR="0032605E" w:rsidRDefault="003C4359">
      <w:r>
        <w:t>to the glory of his resurrection.</w:t>
      </w:r>
    </w:p>
    <w:p w:rsidR="0032605E" w:rsidRDefault="003C4359">
      <w:r>
        <w:t>Who lives and reigns with you in the unity of the Holy Spirit,</w:t>
      </w:r>
    </w:p>
    <w:p w:rsidR="0032605E" w:rsidRDefault="003C4359">
      <w:r>
        <w:t>God for ever and ever.</w:t>
      </w:r>
    </w:p>
    <w:p w:rsidR="0032605E" w:rsidRDefault="003C4359">
      <w:pPr>
        <w:pStyle w:val="Response"/>
      </w:pPr>
      <w:r>
        <w:t>Amen.</w:t>
      </w:r>
    </w:p>
    <w:p w:rsidR="0032605E" w:rsidRDefault="003C4359">
      <w:pPr>
        <w:pStyle w:val="Heading1"/>
      </w:pPr>
      <w:r>
        <w:t>CONCLUDING RITE</w:t>
      </w:r>
    </w:p>
    <w:p w:rsidR="0032605E" w:rsidRDefault="003C4359">
      <w:pPr>
        <w:pStyle w:val="Heading2"/>
      </w:pPr>
      <w:r>
        <w:t>Blessing and Dismissal</w:t>
      </w:r>
    </w:p>
    <w:p w:rsidR="0032605E" w:rsidRDefault="003C4359">
      <w:r>
        <w:t>The Lord bless us, and keep us from all evil, and bring us to everlasting life.</w:t>
      </w:r>
    </w:p>
    <w:p w:rsidR="0032605E" w:rsidRDefault="003C4359">
      <w:pPr>
        <w:pStyle w:val="Response"/>
      </w:pPr>
      <w:r>
        <w:t>Amen.</w:t>
      </w:r>
    </w:p>
    <w:p w:rsidR="003C4359" w:rsidRPr="003E4F4D" w:rsidRDefault="003C4359" w:rsidP="003C4359">
      <w:pPr>
        <w:pStyle w:val="Response"/>
        <w:rPr>
          <w:b w:val="0"/>
        </w:rPr>
      </w:pPr>
      <w:r w:rsidRPr="003E4F4D">
        <w:rPr>
          <w:rFonts w:ascii="Arial" w:hAnsi="Arial" w:cs="Arial"/>
          <w:b w:val="0"/>
          <w:color w:val="000000"/>
          <w:u w:val="single"/>
        </w:rPr>
        <w:t>Acknowledgement:</w:t>
      </w:r>
      <w:r w:rsidRPr="003E4F4D">
        <w:rPr>
          <w:rFonts w:ascii="Arial" w:hAnsi="Arial" w:cs="Arial"/>
          <w:b w:val="0"/>
          <w:color w:val="000000"/>
        </w:rPr>
        <w:t>  Excerpts from </w:t>
      </w:r>
      <w:r w:rsidRPr="003E4F4D">
        <w:rPr>
          <w:rStyle w:val="Emphasis"/>
          <w:rFonts w:ascii="Arial" w:hAnsi="Arial" w:cs="Arial"/>
          <w:b w:val="0"/>
          <w:color w:val="000000"/>
        </w:rPr>
        <w:t>The Divine Office – The Liturgy of the Hours According to the Roman Rite</w:t>
      </w:r>
      <w:r w:rsidRPr="003E4F4D">
        <w:rPr>
          <w:rFonts w:ascii="Arial" w:hAnsi="Arial" w:cs="Arial"/>
          <w:b w:val="0"/>
          <w:color w:val="000000"/>
        </w:rPr>
        <w:t>, Volumes I-III, Sydney: E.J. Dwyer, 1974. Used with permission. </w:t>
      </w:r>
      <w:proofErr w:type="spellStart"/>
      <w:r w:rsidRPr="003E4F4D">
        <w:rPr>
          <w:rStyle w:val="Emphasis"/>
          <w:rFonts w:ascii="Arial" w:hAnsi="Arial" w:cs="Arial"/>
          <w:b w:val="0"/>
          <w:color w:val="000000"/>
        </w:rPr>
        <w:t>Liturgia</w:t>
      </w:r>
      <w:proofErr w:type="spellEnd"/>
      <w:r w:rsidRPr="003E4F4D">
        <w:rPr>
          <w:rStyle w:val="Emphasis"/>
          <w:rFonts w:ascii="Arial" w:hAnsi="Arial" w:cs="Arial"/>
          <w:b w:val="0"/>
          <w:color w:val="000000"/>
        </w:rPr>
        <w:t> </w:t>
      </w:r>
      <w:r w:rsidRPr="003E4F4D">
        <w:rPr>
          <w:rFonts w:ascii="Arial" w:hAnsi="Arial" w:cs="Arial"/>
          <w:b w:val="0"/>
          <w:color w:val="000000"/>
        </w:rPr>
        <w:t>© Liturgy Brisbane.</w:t>
      </w:r>
    </w:p>
    <w:p w:rsidR="003C4359" w:rsidRDefault="003C4359">
      <w:pPr>
        <w:pStyle w:val="Response"/>
      </w:pPr>
      <w:bookmarkStart w:id="0" w:name="_GoBack"/>
      <w:bookmarkEnd w:id="0"/>
    </w:p>
    <w:sectPr w:rsidR="003C4359" w:rsidSect="00E214CF">
      <w:footerReference w:type="default" r:id="rId6"/>
      <w:pgSz w:w="11906" w:h="16838" w:code="9"/>
      <w:pgMar w:top="737" w:right="737" w:bottom="737" w:left="73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5B14" w:rsidRDefault="00765B14" w:rsidP="00AD4CBD">
      <w:r>
        <w:separator/>
      </w:r>
    </w:p>
  </w:endnote>
  <w:endnote w:type="continuationSeparator" w:id="0">
    <w:p w:rsidR="00765B14" w:rsidRDefault="00765B14" w:rsidP="00AD4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605E" w:rsidRDefault="003C4359">
    <w:pPr>
      <w:pStyle w:val="Footer"/>
      <w:tabs>
        <w:tab w:val="left" w:pos="0"/>
        <w:tab w:val="center" w:pos="0"/>
        <w:tab w:val="right" w:pos="0"/>
      </w:tabs>
    </w:pPr>
    <w:r>
      <w:t>Morning Prayer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5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5B14" w:rsidRDefault="00765B14" w:rsidP="00AD4CBD">
      <w:r>
        <w:separator/>
      </w:r>
    </w:p>
  </w:footnote>
  <w:footnote w:type="continuationSeparator" w:id="0">
    <w:p w:rsidR="00765B14" w:rsidRDefault="00765B14" w:rsidP="00AD4C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612"/>
    <w:rsid w:val="00071027"/>
    <w:rsid w:val="000B3CE3"/>
    <w:rsid w:val="000E1397"/>
    <w:rsid w:val="001151D0"/>
    <w:rsid w:val="00261751"/>
    <w:rsid w:val="002D7B36"/>
    <w:rsid w:val="00321D93"/>
    <w:rsid w:val="0032605E"/>
    <w:rsid w:val="003A63D5"/>
    <w:rsid w:val="003C4359"/>
    <w:rsid w:val="003E5FB4"/>
    <w:rsid w:val="00425019"/>
    <w:rsid w:val="004942B8"/>
    <w:rsid w:val="004F134C"/>
    <w:rsid w:val="00536224"/>
    <w:rsid w:val="006015CD"/>
    <w:rsid w:val="0061267B"/>
    <w:rsid w:val="00621024"/>
    <w:rsid w:val="00710F2A"/>
    <w:rsid w:val="00722CA8"/>
    <w:rsid w:val="00765B14"/>
    <w:rsid w:val="00960F33"/>
    <w:rsid w:val="00A32632"/>
    <w:rsid w:val="00A44D71"/>
    <w:rsid w:val="00A46343"/>
    <w:rsid w:val="00A729F3"/>
    <w:rsid w:val="00AD4CBD"/>
    <w:rsid w:val="00AE0667"/>
    <w:rsid w:val="00AE5768"/>
    <w:rsid w:val="00B12C0C"/>
    <w:rsid w:val="00B54496"/>
    <w:rsid w:val="00B702A0"/>
    <w:rsid w:val="00B82E44"/>
    <w:rsid w:val="00B84267"/>
    <w:rsid w:val="00BC6826"/>
    <w:rsid w:val="00BF0929"/>
    <w:rsid w:val="00C16163"/>
    <w:rsid w:val="00C21612"/>
    <w:rsid w:val="00C25C90"/>
    <w:rsid w:val="00D074FE"/>
    <w:rsid w:val="00D36207"/>
    <w:rsid w:val="00D64373"/>
    <w:rsid w:val="00DB1677"/>
    <w:rsid w:val="00E214CF"/>
    <w:rsid w:val="00E76B9A"/>
    <w:rsid w:val="00EC53B3"/>
    <w:rsid w:val="00ED0903"/>
    <w:rsid w:val="00F575B5"/>
    <w:rsid w:val="00FB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090475"/>
  <w15:chartTrackingRefBased/>
  <w15:docId w15:val="{62961B88-C237-458B-A79B-6EDCE2161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2CA8"/>
    <w:pPr>
      <w:spacing w:after="0" w:line="240" w:lineRule="auto"/>
    </w:pPr>
    <w:rPr>
      <w:rFonts w:ascii="Constantia" w:hAnsi="Constant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1D93"/>
    <w:pPr>
      <w:keepNext/>
      <w:keepLines/>
      <w:spacing w:before="360"/>
      <w:outlineLvl w:val="0"/>
    </w:pPr>
    <w:rPr>
      <w:rFonts w:eastAsiaTheme="majorEastAsia" w:cstheme="majorBidi"/>
      <w:b/>
      <w:sz w:val="2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2CA8"/>
    <w:pPr>
      <w:keepNext/>
      <w:keepLines/>
      <w:spacing w:before="360"/>
      <w:outlineLvl w:val="1"/>
    </w:pPr>
    <w:rPr>
      <w:rFonts w:eastAsiaTheme="majorEastAsia" w:cstheme="majorBidi"/>
      <w:b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71027"/>
    <w:pPr>
      <w:keepNext/>
      <w:keepLines/>
      <w:spacing w:before="360"/>
      <w:outlineLvl w:val="2"/>
    </w:pPr>
    <w:rPr>
      <w:rFonts w:eastAsiaTheme="majorEastAsia" w:cstheme="majorBidi"/>
      <w:b/>
      <w:i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D4CBD"/>
    <w:pPr>
      <w:spacing w:before="170"/>
      <w:contextualSpacing/>
      <w:jc w:val="center"/>
    </w:pPr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D4CBD"/>
    <w:rPr>
      <w:rFonts w:ascii="Calibri" w:eastAsiaTheme="majorEastAsia" w:hAnsi="Calibri" w:cstheme="majorBidi"/>
      <w:b/>
      <w:spacing w:val="-10"/>
      <w:kern w:val="28"/>
      <w:sz w:val="3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321D93"/>
    <w:rPr>
      <w:rFonts w:ascii="Constantia" w:eastAsiaTheme="majorEastAsia" w:hAnsi="Constantia" w:cstheme="majorBidi"/>
      <w:b/>
      <w:sz w:val="26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AD4CBD"/>
    <w:pPr>
      <w:numPr>
        <w:ilvl w:val="1"/>
      </w:numPr>
      <w:jc w:val="center"/>
    </w:pPr>
    <w:rPr>
      <w:rFonts w:ascii="Calibri" w:eastAsiaTheme="minorEastAsia" w:hAnsi="Calibri"/>
      <w:b/>
      <w:sz w:val="24"/>
    </w:rPr>
  </w:style>
  <w:style w:type="character" w:customStyle="1" w:styleId="SubtitleChar">
    <w:name w:val="Subtitle Char"/>
    <w:basedOn w:val="DefaultParagraphFont"/>
    <w:link w:val="Subtitle"/>
    <w:uiPriority w:val="11"/>
    <w:rsid w:val="00AD4CBD"/>
    <w:rPr>
      <w:rFonts w:ascii="Calibri" w:eastAsiaTheme="minorEastAsia" w:hAnsi="Calibri"/>
      <w:b/>
      <w:sz w:val="24"/>
    </w:rPr>
  </w:style>
  <w:style w:type="paragraph" w:styleId="Header">
    <w:name w:val="header"/>
    <w:basedOn w:val="Normal"/>
    <w:link w:val="Head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4CBD"/>
  </w:style>
  <w:style w:type="paragraph" w:styleId="Footer">
    <w:name w:val="footer"/>
    <w:basedOn w:val="Normal"/>
    <w:link w:val="FooterChar"/>
    <w:uiPriority w:val="99"/>
    <w:unhideWhenUsed/>
    <w:rsid w:val="00AD4CB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4CBD"/>
  </w:style>
  <w:style w:type="character" w:customStyle="1" w:styleId="Heading2Char">
    <w:name w:val="Heading 2 Char"/>
    <w:basedOn w:val="DefaultParagraphFont"/>
    <w:link w:val="Heading2"/>
    <w:uiPriority w:val="9"/>
    <w:rsid w:val="00722CA8"/>
    <w:rPr>
      <w:rFonts w:ascii="Constantia" w:eastAsiaTheme="majorEastAsia" w:hAnsi="Constantia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71027"/>
    <w:rPr>
      <w:rFonts w:ascii="Constantia" w:eastAsiaTheme="majorEastAsia" w:hAnsi="Constantia" w:cstheme="majorBidi"/>
      <w:b/>
      <w:i/>
      <w:szCs w:val="24"/>
    </w:rPr>
  </w:style>
  <w:style w:type="paragraph" w:customStyle="1" w:styleId="Response">
    <w:name w:val="Response"/>
    <w:basedOn w:val="Normal"/>
    <w:link w:val="ResponseChar"/>
    <w:qFormat/>
    <w:rsid w:val="0061267B"/>
    <w:pPr>
      <w:spacing w:before="20" w:after="60"/>
    </w:pPr>
    <w:rPr>
      <w:b/>
    </w:rPr>
  </w:style>
  <w:style w:type="paragraph" w:customStyle="1" w:styleId="Comment">
    <w:name w:val="Comment"/>
    <w:basedOn w:val="Response"/>
    <w:link w:val="CommentChar"/>
    <w:qFormat/>
    <w:rsid w:val="00621024"/>
    <w:pPr>
      <w:spacing w:after="20"/>
    </w:pPr>
    <w:rPr>
      <w:b w:val="0"/>
      <w:i/>
      <w:color w:val="FF0000"/>
      <w:sz w:val="18"/>
    </w:rPr>
  </w:style>
  <w:style w:type="character" w:customStyle="1" w:styleId="ResponseChar">
    <w:name w:val="Response Char"/>
    <w:basedOn w:val="DefaultParagraphFont"/>
    <w:link w:val="Response"/>
    <w:rsid w:val="0061267B"/>
    <w:rPr>
      <w:rFonts w:ascii="Constantia" w:hAnsi="Constantia"/>
      <w:b/>
    </w:rPr>
  </w:style>
  <w:style w:type="paragraph" w:customStyle="1" w:styleId="Indent">
    <w:name w:val="Indent"/>
    <w:basedOn w:val="Normal"/>
    <w:link w:val="IndentChar"/>
    <w:qFormat/>
    <w:rsid w:val="00ED0903"/>
    <w:pPr>
      <w:ind w:left="567"/>
    </w:pPr>
  </w:style>
  <w:style w:type="character" w:customStyle="1" w:styleId="CommentChar">
    <w:name w:val="Comment Char"/>
    <w:basedOn w:val="ResponseChar"/>
    <w:link w:val="Comment"/>
    <w:rsid w:val="00621024"/>
    <w:rPr>
      <w:rFonts w:ascii="Constantia" w:hAnsi="Constantia"/>
      <w:b w:val="0"/>
      <w:i/>
      <w:color w:val="FF0000"/>
      <w:sz w:val="18"/>
    </w:rPr>
  </w:style>
  <w:style w:type="character" w:customStyle="1" w:styleId="IndentChar">
    <w:name w:val="Indent Char"/>
    <w:basedOn w:val="DefaultParagraphFont"/>
    <w:link w:val="Indent"/>
    <w:rsid w:val="00ED0903"/>
    <w:rPr>
      <w:rFonts w:ascii="Constantia" w:hAnsi="Constantia"/>
    </w:rPr>
  </w:style>
  <w:style w:type="paragraph" w:customStyle="1" w:styleId="ScriptReference">
    <w:name w:val="Script Reference"/>
    <w:basedOn w:val="Comment"/>
    <w:link w:val="ScriptReferenceChar"/>
    <w:qFormat/>
    <w:rsid w:val="00425019"/>
    <w:pPr>
      <w:spacing w:before="160" w:after="0"/>
    </w:pPr>
    <w:rPr>
      <w:b/>
      <w:i w:val="0"/>
    </w:rPr>
  </w:style>
  <w:style w:type="paragraph" w:customStyle="1" w:styleId="Greeting">
    <w:name w:val="Greeting"/>
    <w:basedOn w:val="ScriptReference"/>
    <w:link w:val="GreetingChar"/>
    <w:qFormat/>
    <w:rsid w:val="00D64373"/>
    <w:rPr>
      <w:sz w:val="22"/>
    </w:rPr>
  </w:style>
  <w:style w:type="character" w:customStyle="1" w:styleId="ScriptReferenceChar">
    <w:name w:val="Script Reference Char"/>
    <w:basedOn w:val="CommentChar"/>
    <w:link w:val="ScriptReference"/>
    <w:rsid w:val="00425019"/>
    <w:rPr>
      <w:rFonts w:ascii="Constantia" w:hAnsi="Constantia"/>
      <w:b/>
      <w:i w:val="0"/>
      <w:color w:val="FF0000"/>
      <w:sz w:val="18"/>
    </w:rPr>
  </w:style>
  <w:style w:type="paragraph" w:customStyle="1" w:styleId="CommentIndent">
    <w:name w:val="Comment Indent"/>
    <w:basedOn w:val="Comment"/>
    <w:link w:val="CommentIndentChar"/>
    <w:qFormat/>
    <w:rsid w:val="00D64373"/>
    <w:pPr>
      <w:ind w:left="567"/>
    </w:pPr>
  </w:style>
  <w:style w:type="character" w:customStyle="1" w:styleId="GreetingChar">
    <w:name w:val="Greeting Char"/>
    <w:basedOn w:val="ScriptReferenceChar"/>
    <w:link w:val="Greeting"/>
    <w:rsid w:val="00D64373"/>
    <w:rPr>
      <w:rFonts w:ascii="Constantia" w:hAnsi="Constantia"/>
      <w:b/>
      <w:i w:val="0"/>
      <w:color w:val="FF0000"/>
      <w:sz w:val="18"/>
    </w:rPr>
  </w:style>
  <w:style w:type="character" w:customStyle="1" w:styleId="CommentIndentChar">
    <w:name w:val="Comment Indent Char"/>
    <w:basedOn w:val="CommentChar"/>
    <w:link w:val="CommentIndent"/>
    <w:rsid w:val="00D64373"/>
    <w:rPr>
      <w:rFonts w:ascii="Constantia" w:hAnsi="Constantia"/>
      <w:b w:val="0"/>
      <w:i/>
      <w:color w:val="FF0000"/>
      <w:sz w:val="18"/>
    </w:rPr>
  </w:style>
  <w:style w:type="paragraph" w:customStyle="1" w:styleId="NewParagraph">
    <w:name w:val="New Paragraph"/>
    <w:basedOn w:val="Normal"/>
    <w:link w:val="NewParagraphChar"/>
    <w:qFormat/>
    <w:rsid w:val="00A44D71"/>
    <w:pPr>
      <w:spacing w:before="80"/>
    </w:pPr>
  </w:style>
  <w:style w:type="character" w:customStyle="1" w:styleId="NewParagraphChar">
    <w:name w:val="New Paragraph Char"/>
    <w:basedOn w:val="DefaultParagraphFont"/>
    <w:link w:val="NewParagraph"/>
    <w:rsid w:val="00A44D71"/>
    <w:rPr>
      <w:rFonts w:ascii="Constantia" w:hAnsi="Constantia"/>
    </w:rPr>
  </w:style>
  <w:style w:type="paragraph" w:customStyle="1" w:styleId="Copyright">
    <w:name w:val="Copyright"/>
    <w:basedOn w:val="Comment"/>
    <w:link w:val="CopyrightChar"/>
    <w:qFormat/>
    <w:rsid w:val="00F575B5"/>
    <w:pPr>
      <w:spacing w:before="240"/>
      <w:jc w:val="right"/>
    </w:pPr>
    <w:rPr>
      <w:i w:val="0"/>
      <w:color w:val="716D6D"/>
    </w:rPr>
  </w:style>
  <w:style w:type="character" w:customStyle="1" w:styleId="CopyrightChar">
    <w:name w:val="Copyright Char"/>
    <w:basedOn w:val="CommentChar"/>
    <w:link w:val="Copyright"/>
    <w:rsid w:val="00F575B5"/>
    <w:rPr>
      <w:rFonts w:ascii="Constantia" w:hAnsi="Constantia"/>
      <w:b w:val="0"/>
      <w:i w:val="0"/>
      <w:color w:val="716D6D"/>
      <w:sz w:val="18"/>
    </w:rPr>
  </w:style>
  <w:style w:type="paragraph" w:customStyle="1" w:styleId="ReadingReference">
    <w:name w:val="Reading Reference"/>
    <w:basedOn w:val="Copyright"/>
    <w:link w:val="ReadingReferenceChar"/>
    <w:qFormat/>
    <w:rsid w:val="004942B8"/>
    <w:pPr>
      <w:spacing w:before="0" w:after="240"/>
      <w:jc w:val="left"/>
    </w:pPr>
    <w:rPr>
      <w:sz w:val="22"/>
    </w:rPr>
  </w:style>
  <w:style w:type="character" w:customStyle="1" w:styleId="ReadingReferenceChar">
    <w:name w:val="Reading Reference Char"/>
    <w:basedOn w:val="CopyrightChar"/>
    <w:link w:val="ReadingReference"/>
    <w:rsid w:val="004942B8"/>
    <w:rPr>
      <w:rFonts w:ascii="Constantia" w:hAnsi="Constantia"/>
      <w:b w:val="0"/>
      <w:i w:val="0"/>
      <w:color w:val="716D6D"/>
      <w:sz w:val="18"/>
    </w:rPr>
  </w:style>
  <w:style w:type="character" w:styleId="Emphasis">
    <w:name w:val="Emphasis"/>
    <w:basedOn w:val="DefaultParagraphFont"/>
    <w:uiPriority w:val="20"/>
    <w:qFormat/>
    <w:rsid w:val="003C435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663710BBA782245AF6DDAD4A27A6AC6" ma:contentTypeVersion="13" ma:contentTypeDescription="Create a new document." ma:contentTypeScope="" ma:versionID="36d5fa06bed26857675c40950f9915bc">
  <xsd:schema xmlns:xsd="http://www.w3.org/2001/XMLSchema" xmlns:xs="http://www.w3.org/2001/XMLSchema" xmlns:p="http://schemas.microsoft.com/office/2006/metadata/properties" xmlns:ns2="7c645e8b-5f17-49a5-ac1a-289614018875" xmlns:ns3="82258404-f4aa-4f7c-94e9-cd222e7ca7b2" targetNamespace="http://schemas.microsoft.com/office/2006/metadata/properties" ma:root="true" ma:fieldsID="d4d2f916de20a43b7aff6ce0c957482a" ns2:_="" ns3:_="">
    <xsd:import namespace="7c645e8b-5f17-49a5-ac1a-289614018875"/>
    <xsd:import namespace="82258404-f4aa-4f7c-94e9-cd222e7ca7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Rol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645e8b-5f17-49a5-ac1a-28961401887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Role" ma:index="20" nillable="true" ma:displayName="Role" ma:format="Dropdown" ma:internalName="Role">
      <xsd:simpleType>
        <xsd:restriction base="dms:Choice">
          <xsd:enumeration value="Member"/>
          <xsd:enumeration value="TSP"/>
          <xsd:enumeration value="Both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258404-f4aa-4f7c-94e9-cd222e7ca7b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ole xmlns="7c645e8b-5f17-49a5-ac1a-289614018875" xsi:nil="true"/>
  </documentManagement>
</p:properties>
</file>

<file path=customXml/itemProps1.xml><?xml version="1.0" encoding="utf-8"?>
<ds:datastoreItem xmlns:ds="http://schemas.openxmlformats.org/officeDocument/2006/customXml" ds:itemID="{229D321D-7E75-4983-9BF9-65326D845FBF}"/>
</file>

<file path=customXml/itemProps2.xml><?xml version="1.0" encoding="utf-8"?>
<ds:datastoreItem xmlns:ds="http://schemas.openxmlformats.org/officeDocument/2006/customXml" ds:itemID="{9B4B84DF-0636-49F5-B7EF-D2215E74309C}"/>
</file>

<file path=customXml/itemProps3.xml><?xml version="1.0" encoding="utf-8"?>
<ds:datastoreItem xmlns:ds="http://schemas.openxmlformats.org/officeDocument/2006/customXml" ds:itemID="{B005CAD4-9C0B-49F7-A162-1739FD076FF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1440</Words>
  <Characters>8210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Quinlan</dc:creator>
  <cp:keywords/>
  <dc:description/>
  <cp:lastModifiedBy>Sophy Morley</cp:lastModifiedBy>
  <cp:revision>3</cp:revision>
  <dcterms:created xsi:type="dcterms:W3CDTF">2021-06-25T06:19:00Z</dcterms:created>
  <dcterms:modified xsi:type="dcterms:W3CDTF">2021-06-25T06:25:00Z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0x010100F663710BBA782245AF6DDAD4A27A6AC6</vt:lpwstr>
  </property>
</Properties>
</file>